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E78" w:rsidRDefault="00853EC5" w:rsidP="00853EC5">
      <w:pPr>
        <w:pStyle w:val="Balk21"/>
        <w:spacing w:before="70"/>
      </w:pPr>
      <w:r>
        <w:t xml:space="preserve">               </w:t>
      </w:r>
      <w:r w:rsidR="00DA36F5">
        <w:t xml:space="preserve">5. SINIF </w:t>
      </w:r>
      <w:r w:rsidRPr="00853EC5">
        <w:rPr>
          <w:sz w:val="32"/>
          <w:szCs w:val="32"/>
        </w:rPr>
        <w:t>UZAKTAN EĞİTİM</w:t>
      </w:r>
      <w:r>
        <w:t xml:space="preserve"> </w:t>
      </w:r>
      <w:r w:rsidR="00DA36F5">
        <w:t>STAJ K</w:t>
      </w:r>
      <w:r w:rsidR="00376F37">
        <w:t>I</w:t>
      </w:r>
      <w:r w:rsidR="00DA36F5">
        <w:t>LAVUZU</w:t>
      </w:r>
    </w:p>
    <w:p w:rsidR="00890E78" w:rsidRDefault="00890E78">
      <w:pPr>
        <w:pStyle w:val="GvdeMetni"/>
        <w:spacing w:before="7"/>
        <w:rPr>
          <w:b/>
          <w:sz w:val="9"/>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1"/>
        <w:gridCol w:w="3542"/>
        <w:gridCol w:w="4098"/>
      </w:tblGrid>
      <w:tr w:rsidR="00890E78">
        <w:trPr>
          <w:trHeight w:val="505"/>
        </w:trPr>
        <w:tc>
          <w:tcPr>
            <w:tcW w:w="3301" w:type="dxa"/>
          </w:tcPr>
          <w:p w:rsidR="00890E78" w:rsidRDefault="00DA36F5">
            <w:pPr>
              <w:pStyle w:val="TableParagraph"/>
              <w:spacing w:before="123"/>
              <w:ind w:left="138"/>
              <w:rPr>
                <w:b/>
                <w:sz w:val="24"/>
              </w:rPr>
            </w:pPr>
            <w:r>
              <w:rPr>
                <w:b/>
                <w:sz w:val="24"/>
              </w:rPr>
              <w:t>Koordinatör</w:t>
            </w:r>
          </w:p>
        </w:tc>
        <w:tc>
          <w:tcPr>
            <w:tcW w:w="7640" w:type="dxa"/>
            <w:gridSpan w:val="2"/>
          </w:tcPr>
          <w:p w:rsidR="00890E78" w:rsidRDefault="00DA36F5" w:rsidP="003F7121">
            <w:pPr>
              <w:pStyle w:val="TableParagraph"/>
              <w:spacing w:before="118"/>
              <w:ind w:left="90"/>
              <w:rPr>
                <w:sz w:val="24"/>
              </w:rPr>
            </w:pPr>
            <w:r>
              <w:rPr>
                <w:sz w:val="24"/>
              </w:rPr>
              <w:t xml:space="preserve">Dr. Öğretim Üyesi </w:t>
            </w:r>
            <w:r w:rsidR="003F7121">
              <w:rPr>
                <w:sz w:val="24"/>
              </w:rPr>
              <w:t>Hayrunnisa Bekis Bozkurt</w:t>
            </w:r>
          </w:p>
        </w:tc>
      </w:tr>
      <w:tr w:rsidR="00677A36" w:rsidTr="00677A36">
        <w:trPr>
          <w:trHeight w:val="436"/>
        </w:trPr>
        <w:tc>
          <w:tcPr>
            <w:tcW w:w="3301" w:type="dxa"/>
            <w:vMerge w:val="restart"/>
            <w:tcBorders>
              <w:top w:val="nil"/>
            </w:tcBorders>
          </w:tcPr>
          <w:p w:rsidR="00677A36" w:rsidRDefault="00677A36" w:rsidP="00C142A8">
            <w:pPr>
              <w:pStyle w:val="TableParagraph"/>
              <w:spacing w:before="118"/>
              <w:ind w:left="138"/>
              <w:rPr>
                <w:sz w:val="2"/>
                <w:szCs w:val="2"/>
              </w:rPr>
            </w:pPr>
            <w:r>
              <w:rPr>
                <w:b/>
                <w:sz w:val="24"/>
              </w:rPr>
              <w:t>Stajlar</w:t>
            </w:r>
          </w:p>
        </w:tc>
        <w:tc>
          <w:tcPr>
            <w:tcW w:w="3542" w:type="dxa"/>
            <w:tcBorders>
              <w:top w:val="nil"/>
              <w:bottom w:val="nil"/>
              <w:right w:val="nil"/>
            </w:tcBorders>
          </w:tcPr>
          <w:p w:rsidR="00677A36" w:rsidRDefault="00677A36">
            <w:pPr>
              <w:pStyle w:val="TableParagraph"/>
              <w:spacing w:before="42"/>
              <w:ind w:left="90"/>
              <w:rPr>
                <w:sz w:val="24"/>
              </w:rPr>
            </w:pPr>
          </w:p>
        </w:tc>
        <w:tc>
          <w:tcPr>
            <w:tcW w:w="4098" w:type="dxa"/>
            <w:tcBorders>
              <w:top w:val="nil"/>
              <w:left w:val="nil"/>
              <w:bottom w:val="nil"/>
            </w:tcBorders>
          </w:tcPr>
          <w:p w:rsidR="00677A36" w:rsidRDefault="00677A36">
            <w:pPr>
              <w:pStyle w:val="TableParagraph"/>
              <w:rPr>
                <w:sz w:val="24"/>
              </w:rPr>
            </w:pPr>
          </w:p>
        </w:tc>
      </w:tr>
      <w:tr w:rsidR="00677A36" w:rsidTr="00677A36">
        <w:trPr>
          <w:trHeight w:val="4787"/>
        </w:trPr>
        <w:tc>
          <w:tcPr>
            <w:tcW w:w="3301" w:type="dxa"/>
            <w:vMerge/>
          </w:tcPr>
          <w:p w:rsidR="00677A36" w:rsidRDefault="00677A36">
            <w:pPr>
              <w:pStyle w:val="TableParagraph"/>
              <w:spacing w:before="118"/>
              <w:ind w:left="138"/>
              <w:rPr>
                <w:b/>
                <w:sz w:val="24"/>
              </w:rPr>
            </w:pPr>
          </w:p>
        </w:tc>
        <w:tc>
          <w:tcPr>
            <w:tcW w:w="7640" w:type="dxa"/>
            <w:gridSpan w:val="2"/>
            <w:tcBorders>
              <w:top w:val="nil"/>
            </w:tcBorders>
          </w:tcPr>
          <w:p w:rsidR="00677A36" w:rsidRDefault="00677A36">
            <w:pPr>
              <w:pStyle w:val="TableParagraph"/>
              <w:rPr>
                <w:sz w:val="24"/>
              </w:rPr>
            </w:pPr>
          </w:p>
        </w:tc>
      </w:tr>
      <w:tr w:rsidR="00677A36" w:rsidTr="00C142A8">
        <w:trPr>
          <w:trHeight w:val="4357"/>
        </w:trPr>
        <w:tc>
          <w:tcPr>
            <w:tcW w:w="3301" w:type="dxa"/>
            <w:vMerge/>
          </w:tcPr>
          <w:p w:rsidR="00677A36" w:rsidRDefault="00677A36">
            <w:pPr>
              <w:rPr>
                <w:sz w:val="2"/>
                <w:szCs w:val="2"/>
              </w:rPr>
            </w:pPr>
          </w:p>
        </w:tc>
        <w:tc>
          <w:tcPr>
            <w:tcW w:w="7640" w:type="dxa"/>
            <w:gridSpan w:val="2"/>
            <w:tcBorders>
              <w:top w:val="nil"/>
            </w:tcBorders>
          </w:tcPr>
          <w:p w:rsidR="00677A36" w:rsidRDefault="00677A36" w:rsidP="003F7121">
            <w:pPr>
              <w:pStyle w:val="TableParagraph"/>
              <w:spacing w:before="111"/>
              <w:ind w:left="90"/>
              <w:rPr>
                <w:sz w:val="24"/>
              </w:rPr>
            </w:pPr>
            <w:r>
              <w:rPr>
                <w:sz w:val="24"/>
              </w:rPr>
              <w:t>Fizik Tedavi ve Rahabilitasyon (ftr)</w:t>
            </w:r>
          </w:p>
          <w:p w:rsidR="00677A36" w:rsidRDefault="00677A36" w:rsidP="003F7121">
            <w:pPr>
              <w:pStyle w:val="TableParagraph"/>
              <w:spacing w:before="45"/>
              <w:ind w:left="90"/>
              <w:rPr>
                <w:sz w:val="24"/>
              </w:rPr>
            </w:pPr>
            <w:r>
              <w:rPr>
                <w:sz w:val="24"/>
              </w:rPr>
              <w:t xml:space="preserve">( 2 Hafta) </w:t>
            </w:r>
          </w:p>
          <w:p w:rsidR="00677A36" w:rsidRDefault="00677A36">
            <w:pPr>
              <w:pStyle w:val="TableParagraph"/>
              <w:spacing w:before="45"/>
              <w:ind w:left="90"/>
              <w:rPr>
                <w:sz w:val="24"/>
              </w:rPr>
            </w:pPr>
            <w:r>
              <w:rPr>
                <w:sz w:val="24"/>
              </w:rPr>
              <w:t>(Eğitim sorumlusu: D</w:t>
            </w:r>
            <w:r w:rsidR="0090390D">
              <w:rPr>
                <w:sz w:val="24"/>
              </w:rPr>
              <w:t>r. Öğr. Üy. Dilek Gözde Erçin</w:t>
            </w:r>
            <w:r>
              <w:rPr>
                <w:sz w:val="24"/>
              </w:rPr>
              <w:t>)</w:t>
            </w:r>
          </w:p>
          <w:p w:rsidR="00677A36" w:rsidRPr="003F7121" w:rsidRDefault="00677A36" w:rsidP="00C142A8">
            <w:pPr>
              <w:pStyle w:val="TableParagraph"/>
              <w:spacing w:before="45"/>
              <w:ind w:left="90"/>
              <w:rPr>
                <w:b/>
                <w:bCs/>
              </w:rPr>
            </w:pPr>
          </w:p>
        </w:tc>
      </w:tr>
      <w:tr w:rsidR="00677A36" w:rsidTr="00C142A8">
        <w:trPr>
          <w:trHeight w:val="443"/>
        </w:trPr>
        <w:tc>
          <w:tcPr>
            <w:tcW w:w="3301" w:type="dxa"/>
            <w:vMerge/>
          </w:tcPr>
          <w:p w:rsidR="00677A36" w:rsidRDefault="00677A36">
            <w:pPr>
              <w:rPr>
                <w:sz w:val="2"/>
                <w:szCs w:val="2"/>
              </w:rPr>
            </w:pPr>
          </w:p>
        </w:tc>
        <w:tc>
          <w:tcPr>
            <w:tcW w:w="3542" w:type="dxa"/>
            <w:tcBorders>
              <w:bottom w:val="nil"/>
              <w:right w:val="nil"/>
            </w:tcBorders>
          </w:tcPr>
          <w:p w:rsidR="00677A36" w:rsidRDefault="00677A36">
            <w:pPr>
              <w:pStyle w:val="TableParagraph"/>
              <w:spacing w:before="111"/>
              <w:ind w:left="90"/>
              <w:rPr>
                <w:sz w:val="24"/>
              </w:rPr>
            </w:pPr>
            <w:r>
              <w:rPr>
                <w:sz w:val="24"/>
              </w:rPr>
              <w:t>Göğüs Hastalıkları (göğ)</w:t>
            </w:r>
          </w:p>
        </w:tc>
        <w:tc>
          <w:tcPr>
            <w:tcW w:w="4098" w:type="dxa"/>
            <w:tcBorders>
              <w:left w:val="nil"/>
              <w:bottom w:val="nil"/>
            </w:tcBorders>
          </w:tcPr>
          <w:p w:rsidR="00677A36" w:rsidRDefault="00677A36">
            <w:pPr>
              <w:pStyle w:val="TableParagraph"/>
              <w:rPr>
                <w:sz w:val="24"/>
              </w:rPr>
            </w:pPr>
          </w:p>
        </w:tc>
      </w:tr>
      <w:tr w:rsidR="00677A36" w:rsidTr="00C142A8">
        <w:trPr>
          <w:trHeight w:val="377"/>
        </w:trPr>
        <w:tc>
          <w:tcPr>
            <w:tcW w:w="3301" w:type="dxa"/>
            <w:vMerge/>
          </w:tcPr>
          <w:p w:rsidR="00677A36" w:rsidRDefault="00677A36">
            <w:pPr>
              <w:rPr>
                <w:sz w:val="2"/>
                <w:szCs w:val="2"/>
              </w:rPr>
            </w:pPr>
          </w:p>
        </w:tc>
        <w:tc>
          <w:tcPr>
            <w:tcW w:w="3542" w:type="dxa"/>
            <w:tcBorders>
              <w:top w:val="nil"/>
              <w:bottom w:val="nil"/>
              <w:right w:val="nil"/>
            </w:tcBorders>
          </w:tcPr>
          <w:p w:rsidR="00677A36" w:rsidRDefault="00677A36" w:rsidP="0014677C">
            <w:pPr>
              <w:pStyle w:val="TableParagraph"/>
              <w:spacing w:before="46"/>
              <w:ind w:left="90"/>
              <w:rPr>
                <w:sz w:val="24"/>
              </w:rPr>
            </w:pPr>
            <w:r>
              <w:rPr>
                <w:sz w:val="24"/>
              </w:rPr>
              <w:t>(3 Hafta)</w:t>
            </w:r>
          </w:p>
        </w:tc>
        <w:tc>
          <w:tcPr>
            <w:tcW w:w="4098" w:type="dxa"/>
            <w:tcBorders>
              <w:top w:val="nil"/>
              <w:left w:val="nil"/>
              <w:bottom w:val="nil"/>
            </w:tcBorders>
          </w:tcPr>
          <w:p w:rsidR="00677A36" w:rsidRDefault="00677A36">
            <w:pPr>
              <w:pStyle w:val="TableParagraph"/>
              <w:rPr>
                <w:sz w:val="24"/>
              </w:rPr>
            </w:pPr>
          </w:p>
        </w:tc>
      </w:tr>
      <w:tr w:rsidR="00677A36" w:rsidTr="00C142A8">
        <w:trPr>
          <w:trHeight w:val="434"/>
        </w:trPr>
        <w:tc>
          <w:tcPr>
            <w:tcW w:w="3301" w:type="dxa"/>
            <w:vMerge/>
          </w:tcPr>
          <w:p w:rsidR="00677A36" w:rsidRDefault="00677A36">
            <w:pPr>
              <w:rPr>
                <w:sz w:val="2"/>
                <w:szCs w:val="2"/>
              </w:rPr>
            </w:pPr>
          </w:p>
        </w:tc>
        <w:tc>
          <w:tcPr>
            <w:tcW w:w="7640" w:type="dxa"/>
            <w:gridSpan w:val="2"/>
            <w:tcBorders>
              <w:top w:val="nil"/>
            </w:tcBorders>
          </w:tcPr>
          <w:p w:rsidR="00677A36" w:rsidRDefault="00677A36">
            <w:pPr>
              <w:pStyle w:val="TableParagraph"/>
              <w:spacing w:before="45"/>
              <w:ind w:left="90"/>
              <w:rPr>
                <w:sz w:val="24"/>
              </w:rPr>
            </w:pPr>
            <w:r>
              <w:rPr>
                <w:sz w:val="24"/>
              </w:rPr>
              <w:t>(Eğitim sorumlusu: Prof. Dr. Sema Canbakan)</w:t>
            </w:r>
          </w:p>
        </w:tc>
      </w:tr>
      <w:tr w:rsidR="00677A36" w:rsidTr="00C142A8">
        <w:trPr>
          <w:trHeight w:val="450"/>
        </w:trPr>
        <w:tc>
          <w:tcPr>
            <w:tcW w:w="3301" w:type="dxa"/>
            <w:vMerge/>
          </w:tcPr>
          <w:p w:rsidR="00677A36" w:rsidRDefault="00677A36">
            <w:pPr>
              <w:rPr>
                <w:sz w:val="2"/>
                <w:szCs w:val="2"/>
              </w:rPr>
            </w:pPr>
          </w:p>
        </w:tc>
        <w:tc>
          <w:tcPr>
            <w:tcW w:w="3542" w:type="dxa"/>
            <w:tcBorders>
              <w:bottom w:val="nil"/>
              <w:right w:val="nil"/>
            </w:tcBorders>
          </w:tcPr>
          <w:p w:rsidR="00677A36" w:rsidRDefault="00677A36">
            <w:pPr>
              <w:pStyle w:val="TableParagraph"/>
              <w:spacing w:before="116"/>
              <w:ind w:left="90"/>
              <w:rPr>
                <w:sz w:val="24"/>
              </w:rPr>
            </w:pPr>
            <w:r>
              <w:rPr>
                <w:sz w:val="24"/>
              </w:rPr>
              <w:t>Üroloji (ürol)</w:t>
            </w:r>
          </w:p>
        </w:tc>
        <w:tc>
          <w:tcPr>
            <w:tcW w:w="4098" w:type="dxa"/>
            <w:tcBorders>
              <w:left w:val="nil"/>
              <w:bottom w:val="nil"/>
            </w:tcBorders>
          </w:tcPr>
          <w:p w:rsidR="00677A36" w:rsidRDefault="00677A36">
            <w:pPr>
              <w:pStyle w:val="TableParagraph"/>
              <w:rPr>
                <w:sz w:val="24"/>
              </w:rPr>
            </w:pPr>
          </w:p>
        </w:tc>
      </w:tr>
      <w:tr w:rsidR="00677A36" w:rsidTr="00C142A8">
        <w:trPr>
          <w:trHeight w:val="420"/>
        </w:trPr>
        <w:tc>
          <w:tcPr>
            <w:tcW w:w="3301" w:type="dxa"/>
            <w:vMerge/>
          </w:tcPr>
          <w:p w:rsidR="00677A36" w:rsidRDefault="00677A36">
            <w:pPr>
              <w:rPr>
                <w:sz w:val="2"/>
                <w:szCs w:val="2"/>
              </w:rPr>
            </w:pPr>
          </w:p>
        </w:tc>
        <w:tc>
          <w:tcPr>
            <w:tcW w:w="7640" w:type="dxa"/>
            <w:gridSpan w:val="2"/>
            <w:tcBorders>
              <w:top w:val="nil"/>
              <w:bottom w:val="nil"/>
            </w:tcBorders>
          </w:tcPr>
          <w:p w:rsidR="00677A36" w:rsidRDefault="00677A36" w:rsidP="0014677C">
            <w:pPr>
              <w:pStyle w:val="TableParagraph"/>
              <w:spacing w:before="47"/>
              <w:ind w:left="90"/>
              <w:rPr>
                <w:sz w:val="28"/>
              </w:rPr>
            </w:pPr>
            <w:r>
              <w:rPr>
                <w:sz w:val="24"/>
              </w:rPr>
              <w:t>(2 Hafta)</w:t>
            </w:r>
          </w:p>
        </w:tc>
      </w:tr>
      <w:tr w:rsidR="00677A36" w:rsidTr="00C142A8">
        <w:trPr>
          <w:trHeight w:val="434"/>
        </w:trPr>
        <w:tc>
          <w:tcPr>
            <w:tcW w:w="3301" w:type="dxa"/>
            <w:vMerge/>
          </w:tcPr>
          <w:p w:rsidR="00677A36" w:rsidRDefault="00677A36">
            <w:pPr>
              <w:rPr>
                <w:sz w:val="2"/>
                <w:szCs w:val="2"/>
              </w:rPr>
            </w:pPr>
          </w:p>
        </w:tc>
        <w:tc>
          <w:tcPr>
            <w:tcW w:w="7640" w:type="dxa"/>
            <w:gridSpan w:val="2"/>
            <w:tcBorders>
              <w:top w:val="nil"/>
            </w:tcBorders>
          </w:tcPr>
          <w:p w:rsidR="00677A36" w:rsidRDefault="00677A36">
            <w:pPr>
              <w:pStyle w:val="TableParagraph"/>
              <w:spacing w:before="40"/>
              <w:ind w:left="90"/>
              <w:rPr>
                <w:sz w:val="24"/>
              </w:rPr>
            </w:pPr>
            <w:r>
              <w:rPr>
                <w:sz w:val="24"/>
              </w:rPr>
              <w:t>(Eğitim sorumlusu: Dr. Öğr. Üy. M. Ali Karagöz)</w:t>
            </w:r>
          </w:p>
        </w:tc>
      </w:tr>
    </w:tbl>
    <w:p w:rsidR="00890E78" w:rsidRDefault="00890E78">
      <w:pPr>
        <w:rPr>
          <w:sz w:val="24"/>
        </w:rPr>
        <w:sectPr w:rsidR="00890E78">
          <w:type w:val="continuous"/>
          <w:pgSz w:w="11900" w:h="16850"/>
          <w:pgMar w:top="1460" w:right="280" w:bottom="280" w:left="420" w:header="708" w:footer="708" w:gutter="0"/>
          <w:cols w:space="708"/>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434"/>
        <w:gridCol w:w="3199"/>
        <w:gridCol w:w="4024"/>
      </w:tblGrid>
      <w:tr w:rsidR="00890E78">
        <w:trPr>
          <w:trHeight w:val="1300"/>
        </w:trPr>
        <w:tc>
          <w:tcPr>
            <w:tcW w:w="3260" w:type="dxa"/>
            <w:vMerge w:val="restart"/>
            <w:tcBorders>
              <w:bottom w:val="single" w:sz="8" w:space="0" w:color="000000"/>
            </w:tcBorders>
          </w:tcPr>
          <w:p w:rsidR="00890E78" w:rsidRDefault="00890E78">
            <w:pPr>
              <w:pStyle w:val="TableParagraph"/>
              <w:rPr>
                <w:sz w:val="24"/>
              </w:rPr>
            </w:pPr>
          </w:p>
        </w:tc>
        <w:tc>
          <w:tcPr>
            <w:tcW w:w="7657" w:type="dxa"/>
            <w:gridSpan w:val="3"/>
          </w:tcPr>
          <w:p w:rsidR="00890E78" w:rsidRDefault="00DA36F5">
            <w:pPr>
              <w:pStyle w:val="TableParagraph"/>
              <w:spacing w:before="90"/>
              <w:ind w:left="122"/>
              <w:rPr>
                <w:sz w:val="24"/>
              </w:rPr>
            </w:pPr>
            <w:r>
              <w:rPr>
                <w:sz w:val="24"/>
              </w:rPr>
              <w:t>Ortopedi ve Travmatoloji</w:t>
            </w:r>
            <w:r w:rsidR="000618EA">
              <w:rPr>
                <w:sz w:val="24"/>
              </w:rPr>
              <w:t xml:space="preserve"> (orto</w:t>
            </w:r>
            <w:r w:rsidR="00C64B00">
              <w:rPr>
                <w:sz w:val="24"/>
              </w:rPr>
              <w:t>)</w:t>
            </w:r>
          </w:p>
          <w:p w:rsidR="00890E78" w:rsidRDefault="0014677C" w:rsidP="005E509B">
            <w:pPr>
              <w:pStyle w:val="TableParagraph"/>
              <w:spacing w:before="120"/>
              <w:ind w:left="122"/>
              <w:rPr>
                <w:sz w:val="24"/>
              </w:rPr>
            </w:pPr>
            <w:r>
              <w:rPr>
                <w:sz w:val="24"/>
              </w:rPr>
              <w:t>(</w:t>
            </w:r>
            <w:r w:rsidR="00853EC5">
              <w:rPr>
                <w:sz w:val="24"/>
              </w:rPr>
              <w:t>2</w:t>
            </w:r>
            <w:r w:rsidR="00DA36F5">
              <w:rPr>
                <w:sz w:val="24"/>
              </w:rPr>
              <w:t xml:space="preserve"> Hafta)</w:t>
            </w:r>
          </w:p>
          <w:p w:rsidR="00890E78" w:rsidRDefault="00DA36F5">
            <w:pPr>
              <w:pStyle w:val="TableParagraph"/>
              <w:spacing w:before="120"/>
              <w:ind w:left="122"/>
              <w:rPr>
                <w:sz w:val="24"/>
              </w:rPr>
            </w:pPr>
            <w:r>
              <w:rPr>
                <w:sz w:val="24"/>
              </w:rPr>
              <w:t>(Eğitim sorumlusu: Dr. Öğr. Üy. Ertuğrul Allahverdi)</w:t>
            </w:r>
          </w:p>
        </w:tc>
      </w:tr>
      <w:tr w:rsidR="00890E78">
        <w:trPr>
          <w:trHeight w:val="1297"/>
        </w:trPr>
        <w:tc>
          <w:tcPr>
            <w:tcW w:w="3260" w:type="dxa"/>
            <w:vMerge/>
            <w:tcBorders>
              <w:top w:val="nil"/>
              <w:bottom w:val="single" w:sz="8" w:space="0" w:color="000000"/>
            </w:tcBorders>
          </w:tcPr>
          <w:p w:rsidR="00890E78" w:rsidRDefault="00890E78">
            <w:pPr>
              <w:rPr>
                <w:sz w:val="2"/>
                <w:szCs w:val="2"/>
              </w:rPr>
            </w:pPr>
          </w:p>
        </w:tc>
        <w:tc>
          <w:tcPr>
            <w:tcW w:w="7657" w:type="dxa"/>
            <w:gridSpan w:val="3"/>
          </w:tcPr>
          <w:p w:rsidR="00890E78" w:rsidRDefault="00DA36F5">
            <w:pPr>
              <w:pStyle w:val="TableParagraph"/>
              <w:spacing w:before="90"/>
              <w:ind w:left="122"/>
              <w:rPr>
                <w:sz w:val="24"/>
              </w:rPr>
            </w:pPr>
            <w:r>
              <w:rPr>
                <w:sz w:val="24"/>
              </w:rPr>
              <w:t>Kalp Damar Cerrahi</w:t>
            </w:r>
            <w:r w:rsidR="00C64B00">
              <w:rPr>
                <w:sz w:val="24"/>
              </w:rPr>
              <w:t xml:space="preserve"> (kvc)</w:t>
            </w:r>
          </w:p>
          <w:p w:rsidR="00890E78" w:rsidRDefault="0014677C" w:rsidP="005E509B">
            <w:pPr>
              <w:pStyle w:val="TableParagraph"/>
              <w:spacing w:before="120"/>
              <w:ind w:left="122"/>
              <w:rPr>
                <w:sz w:val="24"/>
              </w:rPr>
            </w:pPr>
            <w:r>
              <w:rPr>
                <w:sz w:val="24"/>
              </w:rPr>
              <w:t>(</w:t>
            </w:r>
            <w:r w:rsidR="00DA36F5">
              <w:rPr>
                <w:sz w:val="24"/>
              </w:rPr>
              <w:t xml:space="preserve">2 Hafta) </w:t>
            </w:r>
          </w:p>
          <w:p w:rsidR="00890E78" w:rsidRDefault="00DA36F5" w:rsidP="005E509B">
            <w:pPr>
              <w:pStyle w:val="TableParagraph"/>
              <w:spacing w:before="120"/>
              <w:ind w:left="122"/>
              <w:rPr>
                <w:sz w:val="24"/>
              </w:rPr>
            </w:pPr>
            <w:r>
              <w:rPr>
                <w:sz w:val="24"/>
              </w:rPr>
              <w:t xml:space="preserve">(Eğitim sorumlusu: </w:t>
            </w:r>
            <w:r w:rsidR="00CC427E" w:rsidRPr="00CC427E">
              <w:rPr>
                <w:bCs/>
                <w:sz w:val="24"/>
              </w:rPr>
              <w:t>Doç.Dr.Kazım Ergüneş</w:t>
            </w:r>
            <w:r w:rsidRPr="00CC427E">
              <w:rPr>
                <w:sz w:val="24"/>
              </w:rPr>
              <w:t>)</w:t>
            </w:r>
          </w:p>
        </w:tc>
      </w:tr>
      <w:tr w:rsidR="00890E78">
        <w:trPr>
          <w:trHeight w:val="1343"/>
        </w:trPr>
        <w:tc>
          <w:tcPr>
            <w:tcW w:w="3260" w:type="dxa"/>
            <w:vMerge/>
            <w:tcBorders>
              <w:top w:val="nil"/>
              <w:bottom w:val="single" w:sz="8" w:space="0" w:color="000000"/>
            </w:tcBorders>
          </w:tcPr>
          <w:p w:rsidR="00890E78" w:rsidRDefault="00890E78">
            <w:pPr>
              <w:rPr>
                <w:sz w:val="2"/>
                <w:szCs w:val="2"/>
              </w:rPr>
            </w:pPr>
          </w:p>
        </w:tc>
        <w:tc>
          <w:tcPr>
            <w:tcW w:w="7657" w:type="dxa"/>
            <w:gridSpan w:val="3"/>
          </w:tcPr>
          <w:p w:rsidR="00890E78" w:rsidRDefault="00DA36F5" w:rsidP="000618EA">
            <w:pPr>
              <w:pStyle w:val="TableParagraph"/>
              <w:spacing w:before="90"/>
              <w:ind w:left="122"/>
              <w:rPr>
                <w:sz w:val="24"/>
              </w:rPr>
            </w:pPr>
            <w:r>
              <w:rPr>
                <w:sz w:val="24"/>
              </w:rPr>
              <w:t>Beyin Cerrahi</w:t>
            </w:r>
            <w:r w:rsidR="00C64B00">
              <w:rPr>
                <w:sz w:val="24"/>
              </w:rPr>
              <w:t xml:space="preserve"> (b</w:t>
            </w:r>
            <w:r w:rsidR="000618EA">
              <w:rPr>
                <w:sz w:val="24"/>
              </w:rPr>
              <w:t>c</w:t>
            </w:r>
            <w:r w:rsidR="00C64B00">
              <w:rPr>
                <w:sz w:val="24"/>
              </w:rPr>
              <w:t>)</w:t>
            </w:r>
          </w:p>
          <w:p w:rsidR="00890E78" w:rsidRDefault="0014677C" w:rsidP="005E509B">
            <w:pPr>
              <w:pStyle w:val="TableParagraph"/>
              <w:spacing w:before="116"/>
              <w:ind w:left="122"/>
              <w:rPr>
                <w:sz w:val="28"/>
              </w:rPr>
            </w:pPr>
            <w:r>
              <w:rPr>
                <w:sz w:val="24"/>
              </w:rPr>
              <w:t>(</w:t>
            </w:r>
            <w:r w:rsidR="00DA36F5">
              <w:rPr>
                <w:sz w:val="24"/>
              </w:rPr>
              <w:t xml:space="preserve">2 Hafta) </w:t>
            </w:r>
          </w:p>
          <w:p w:rsidR="00890E78" w:rsidRDefault="00DA36F5">
            <w:pPr>
              <w:pStyle w:val="TableParagraph"/>
              <w:spacing w:before="121"/>
              <w:ind w:left="122"/>
              <w:rPr>
                <w:sz w:val="24"/>
              </w:rPr>
            </w:pPr>
            <w:r>
              <w:rPr>
                <w:sz w:val="24"/>
              </w:rPr>
              <w:t>(Eğitim sorumlusu: Dr. Öğr. Üy. Murat Kayabaş)</w:t>
            </w:r>
          </w:p>
        </w:tc>
      </w:tr>
      <w:tr w:rsidR="00890E78">
        <w:trPr>
          <w:trHeight w:val="1297"/>
        </w:trPr>
        <w:tc>
          <w:tcPr>
            <w:tcW w:w="3260" w:type="dxa"/>
            <w:vMerge/>
            <w:tcBorders>
              <w:top w:val="nil"/>
              <w:bottom w:val="single" w:sz="8" w:space="0" w:color="000000"/>
            </w:tcBorders>
          </w:tcPr>
          <w:p w:rsidR="00890E78" w:rsidRDefault="00890E78">
            <w:pPr>
              <w:rPr>
                <w:sz w:val="2"/>
                <w:szCs w:val="2"/>
              </w:rPr>
            </w:pPr>
          </w:p>
        </w:tc>
        <w:tc>
          <w:tcPr>
            <w:tcW w:w="7657" w:type="dxa"/>
            <w:gridSpan w:val="3"/>
          </w:tcPr>
          <w:p w:rsidR="00890E78" w:rsidRDefault="00DA36F5">
            <w:pPr>
              <w:pStyle w:val="TableParagraph"/>
              <w:spacing w:before="87"/>
              <w:ind w:left="122"/>
              <w:rPr>
                <w:sz w:val="24"/>
              </w:rPr>
            </w:pPr>
            <w:r>
              <w:rPr>
                <w:sz w:val="24"/>
              </w:rPr>
              <w:t>Çocuk Cerrahi</w:t>
            </w:r>
            <w:r w:rsidR="00C64B00">
              <w:rPr>
                <w:sz w:val="24"/>
              </w:rPr>
              <w:t xml:space="preserve"> (çocerr)</w:t>
            </w:r>
          </w:p>
          <w:p w:rsidR="00890E78" w:rsidRDefault="0014677C" w:rsidP="005E509B">
            <w:pPr>
              <w:pStyle w:val="TableParagraph"/>
              <w:spacing w:before="120"/>
              <w:ind w:left="122"/>
              <w:rPr>
                <w:sz w:val="24"/>
              </w:rPr>
            </w:pPr>
            <w:r>
              <w:rPr>
                <w:sz w:val="24"/>
              </w:rPr>
              <w:t>(</w:t>
            </w:r>
            <w:r w:rsidR="005E509B">
              <w:rPr>
                <w:sz w:val="24"/>
              </w:rPr>
              <w:t>1</w:t>
            </w:r>
            <w:r w:rsidR="00DA36F5">
              <w:rPr>
                <w:sz w:val="24"/>
              </w:rPr>
              <w:t xml:space="preserve"> Hafta) </w:t>
            </w:r>
          </w:p>
          <w:p w:rsidR="005E509B" w:rsidRDefault="005E509B" w:rsidP="005E509B">
            <w:pPr>
              <w:pStyle w:val="TableParagraph"/>
              <w:spacing w:before="120"/>
              <w:ind w:left="122"/>
              <w:rPr>
                <w:sz w:val="24"/>
              </w:rPr>
            </w:pPr>
          </w:p>
        </w:tc>
      </w:tr>
      <w:tr w:rsidR="00890E78">
        <w:trPr>
          <w:trHeight w:val="1295"/>
        </w:trPr>
        <w:tc>
          <w:tcPr>
            <w:tcW w:w="3260" w:type="dxa"/>
            <w:vMerge/>
            <w:tcBorders>
              <w:top w:val="nil"/>
              <w:bottom w:val="single" w:sz="8" w:space="0" w:color="000000"/>
            </w:tcBorders>
          </w:tcPr>
          <w:p w:rsidR="00890E78" w:rsidRDefault="00890E78">
            <w:pPr>
              <w:rPr>
                <w:sz w:val="2"/>
                <w:szCs w:val="2"/>
              </w:rPr>
            </w:pPr>
          </w:p>
        </w:tc>
        <w:tc>
          <w:tcPr>
            <w:tcW w:w="7657" w:type="dxa"/>
            <w:gridSpan w:val="3"/>
          </w:tcPr>
          <w:p w:rsidR="00890E78" w:rsidRDefault="00DA36F5">
            <w:pPr>
              <w:pStyle w:val="TableParagraph"/>
              <w:spacing w:before="90"/>
              <w:ind w:left="122"/>
              <w:rPr>
                <w:sz w:val="24"/>
              </w:rPr>
            </w:pPr>
            <w:r>
              <w:rPr>
                <w:sz w:val="24"/>
              </w:rPr>
              <w:t>Kulak Burun Boğaz Hastalıkları</w:t>
            </w:r>
            <w:r w:rsidR="00C64B00">
              <w:rPr>
                <w:sz w:val="24"/>
              </w:rPr>
              <w:t xml:space="preserve"> (kbb)</w:t>
            </w:r>
          </w:p>
          <w:p w:rsidR="00890E78" w:rsidRDefault="0014677C" w:rsidP="005E509B">
            <w:pPr>
              <w:pStyle w:val="TableParagraph"/>
              <w:spacing w:before="120"/>
              <w:ind w:left="122"/>
              <w:rPr>
                <w:sz w:val="24"/>
              </w:rPr>
            </w:pPr>
            <w:r>
              <w:rPr>
                <w:sz w:val="24"/>
              </w:rPr>
              <w:t>(</w:t>
            </w:r>
            <w:r w:rsidR="00853EC5">
              <w:rPr>
                <w:sz w:val="24"/>
              </w:rPr>
              <w:t>1</w:t>
            </w:r>
            <w:r w:rsidR="00DA36F5">
              <w:rPr>
                <w:sz w:val="24"/>
              </w:rPr>
              <w:t xml:space="preserve"> Hafta) </w:t>
            </w:r>
          </w:p>
          <w:p w:rsidR="00890E78" w:rsidRDefault="00DA36F5">
            <w:pPr>
              <w:pStyle w:val="TableParagraph"/>
              <w:spacing w:before="120"/>
              <w:ind w:left="122"/>
              <w:rPr>
                <w:sz w:val="24"/>
              </w:rPr>
            </w:pPr>
            <w:r>
              <w:rPr>
                <w:sz w:val="24"/>
              </w:rPr>
              <w:t xml:space="preserve">(Eğitim sorumlusu: </w:t>
            </w:r>
            <w:r w:rsidR="005E509B">
              <w:rPr>
                <w:sz w:val="24"/>
              </w:rPr>
              <w:t>Prof. Dr. Sinan Kocatürk</w:t>
            </w:r>
            <w:r>
              <w:rPr>
                <w:sz w:val="24"/>
              </w:rPr>
              <w:t>)</w:t>
            </w:r>
          </w:p>
        </w:tc>
      </w:tr>
      <w:tr w:rsidR="00FD4EF5" w:rsidTr="00FD4EF5">
        <w:trPr>
          <w:trHeight w:val="1439"/>
        </w:trPr>
        <w:tc>
          <w:tcPr>
            <w:tcW w:w="3260" w:type="dxa"/>
            <w:vMerge/>
            <w:tcBorders>
              <w:top w:val="nil"/>
              <w:bottom w:val="single" w:sz="8" w:space="0" w:color="000000"/>
            </w:tcBorders>
          </w:tcPr>
          <w:p w:rsidR="00FD4EF5" w:rsidRDefault="00FD4EF5">
            <w:pPr>
              <w:rPr>
                <w:sz w:val="2"/>
                <w:szCs w:val="2"/>
              </w:rPr>
            </w:pPr>
          </w:p>
        </w:tc>
        <w:tc>
          <w:tcPr>
            <w:tcW w:w="7657" w:type="dxa"/>
            <w:gridSpan w:val="3"/>
          </w:tcPr>
          <w:p w:rsidR="00FD4EF5" w:rsidRDefault="00FD4EF5">
            <w:pPr>
              <w:pStyle w:val="TableParagraph"/>
              <w:spacing w:before="92"/>
              <w:ind w:left="122"/>
              <w:rPr>
                <w:sz w:val="24"/>
              </w:rPr>
            </w:pPr>
            <w:r>
              <w:rPr>
                <w:sz w:val="24"/>
              </w:rPr>
              <w:t>Göz Hastalıkları (göz)</w:t>
            </w:r>
          </w:p>
          <w:p w:rsidR="00FD4EF5" w:rsidRDefault="00FD4EF5" w:rsidP="0014677C">
            <w:pPr>
              <w:pStyle w:val="TableParagraph"/>
              <w:spacing w:before="120"/>
              <w:ind w:left="122"/>
              <w:rPr>
                <w:sz w:val="24"/>
              </w:rPr>
            </w:pPr>
            <w:r>
              <w:rPr>
                <w:sz w:val="24"/>
              </w:rPr>
              <w:t xml:space="preserve">(2 Hafta) </w:t>
            </w:r>
          </w:p>
          <w:p w:rsidR="00FD4EF5" w:rsidRDefault="00FD4EF5">
            <w:pPr>
              <w:pStyle w:val="TableParagraph"/>
              <w:spacing w:before="120"/>
              <w:ind w:left="122"/>
              <w:rPr>
                <w:sz w:val="24"/>
              </w:rPr>
            </w:pPr>
            <w:r>
              <w:rPr>
                <w:sz w:val="24"/>
              </w:rPr>
              <w:t>(Eğitim sorumlusu: Dr. Öğr. Üy. Erdinç Bozkurt)</w:t>
            </w:r>
          </w:p>
        </w:tc>
      </w:tr>
      <w:tr w:rsidR="00890E78" w:rsidTr="0014677C">
        <w:trPr>
          <w:trHeight w:val="505"/>
        </w:trPr>
        <w:tc>
          <w:tcPr>
            <w:tcW w:w="3260" w:type="dxa"/>
            <w:tcBorders>
              <w:top w:val="single" w:sz="8" w:space="0" w:color="000000"/>
              <w:bottom w:val="single" w:sz="8" w:space="0" w:color="000000"/>
            </w:tcBorders>
          </w:tcPr>
          <w:p w:rsidR="00890E78" w:rsidRDefault="00DA36F5">
            <w:pPr>
              <w:pStyle w:val="TableParagraph"/>
              <w:spacing w:before="123"/>
              <w:ind w:left="119"/>
              <w:rPr>
                <w:b/>
                <w:sz w:val="24"/>
              </w:rPr>
            </w:pPr>
            <w:r>
              <w:rPr>
                <w:b/>
                <w:sz w:val="24"/>
              </w:rPr>
              <w:t>Eğitim Süresi</w:t>
            </w:r>
          </w:p>
        </w:tc>
        <w:tc>
          <w:tcPr>
            <w:tcW w:w="434" w:type="dxa"/>
            <w:tcBorders>
              <w:top w:val="single" w:sz="8" w:space="0" w:color="000000"/>
              <w:bottom w:val="single" w:sz="8" w:space="0" w:color="000000"/>
              <w:right w:val="nil"/>
            </w:tcBorders>
          </w:tcPr>
          <w:p w:rsidR="00890E78" w:rsidRDefault="00890E78" w:rsidP="0014677C">
            <w:pPr>
              <w:pStyle w:val="TableParagraph"/>
              <w:spacing w:before="118"/>
              <w:ind w:left="100" w:right="6"/>
              <w:jc w:val="center"/>
              <w:rPr>
                <w:sz w:val="24"/>
              </w:rPr>
            </w:pPr>
          </w:p>
        </w:tc>
        <w:tc>
          <w:tcPr>
            <w:tcW w:w="3199" w:type="dxa"/>
            <w:tcBorders>
              <w:top w:val="single" w:sz="8" w:space="0" w:color="000000"/>
              <w:left w:val="nil"/>
              <w:bottom w:val="single" w:sz="8" w:space="0" w:color="000000"/>
              <w:right w:val="nil"/>
            </w:tcBorders>
          </w:tcPr>
          <w:p w:rsidR="00890E78" w:rsidRDefault="00890E78">
            <w:pPr>
              <w:pStyle w:val="TableParagraph"/>
              <w:spacing w:before="118"/>
              <w:ind w:left="36"/>
              <w:rPr>
                <w:sz w:val="24"/>
              </w:rPr>
            </w:pPr>
          </w:p>
        </w:tc>
        <w:tc>
          <w:tcPr>
            <w:tcW w:w="4024" w:type="dxa"/>
            <w:tcBorders>
              <w:top w:val="single" w:sz="8" w:space="0" w:color="000000"/>
              <w:left w:val="nil"/>
              <w:bottom w:val="single" w:sz="8" w:space="0" w:color="000000"/>
            </w:tcBorders>
          </w:tcPr>
          <w:p w:rsidR="00890E78" w:rsidRDefault="00890E78">
            <w:pPr>
              <w:pStyle w:val="TableParagraph"/>
              <w:rPr>
                <w:sz w:val="24"/>
              </w:rPr>
            </w:pPr>
          </w:p>
        </w:tc>
      </w:tr>
    </w:tbl>
    <w:p w:rsidR="00890E78" w:rsidRDefault="00890E78">
      <w:pPr>
        <w:rPr>
          <w:sz w:val="24"/>
        </w:rPr>
      </w:pPr>
    </w:p>
    <w:p w:rsidR="00C64B00" w:rsidRDefault="00C64B00">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F53E13">
      <w:pPr>
        <w:rPr>
          <w:sz w:val="24"/>
        </w:rPr>
      </w:pPr>
    </w:p>
    <w:p w:rsidR="00F53E13" w:rsidRDefault="00853EC5">
      <w:pPr>
        <w:rPr>
          <w:sz w:val="24"/>
        </w:rPr>
      </w:pPr>
      <w:r>
        <w:rPr>
          <w:sz w:val="24"/>
        </w:rPr>
        <w:lastRenderedPageBreak/>
        <w:t xml:space="preserve">                                             </w:t>
      </w:r>
      <w:r w:rsidR="00726D1F">
        <w:rPr>
          <w:noProof/>
          <w:sz w:val="24"/>
          <w:lang w:val="en-GB" w:eastAsia="en-GB" w:bidi="ar-SA"/>
        </w:rPr>
        <w:drawing>
          <wp:inline distT="0" distB="0" distL="0" distR="0">
            <wp:extent cx="1885950" cy="27146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2714625"/>
                    </a:xfrm>
                    <a:prstGeom prst="rect">
                      <a:avLst/>
                    </a:prstGeom>
                    <a:noFill/>
                    <a:ln>
                      <a:noFill/>
                    </a:ln>
                  </pic:spPr>
                </pic:pic>
              </a:graphicData>
            </a:graphic>
          </wp:inline>
        </w:drawing>
      </w:r>
      <w:r>
        <w:rPr>
          <w:sz w:val="24"/>
        </w:rPr>
        <w:t xml:space="preserve">      </w:t>
      </w:r>
    </w:p>
    <w:p w:rsidR="00C64B00" w:rsidRDefault="00C64B00">
      <w:pPr>
        <w:rPr>
          <w:sz w:val="24"/>
        </w:rPr>
      </w:pPr>
    </w:p>
    <w:p w:rsidR="00C64B00" w:rsidRDefault="00C64B00">
      <w:pPr>
        <w:rPr>
          <w:sz w:val="24"/>
        </w:rPr>
      </w:pPr>
    </w:p>
    <w:p w:rsidR="00C64B00" w:rsidRDefault="00C64B00">
      <w:pPr>
        <w:rPr>
          <w:sz w:val="24"/>
        </w:rPr>
      </w:pPr>
    </w:p>
    <w:p w:rsidR="00C64B00" w:rsidRDefault="00C64B00">
      <w:pPr>
        <w:rPr>
          <w:sz w:val="24"/>
        </w:rPr>
      </w:pPr>
    </w:p>
    <w:p w:rsidR="00C64B00" w:rsidRDefault="00C64B00">
      <w:pPr>
        <w:rPr>
          <w:sz w:val="24"/>
        </w:rPr>
      </w:pPr>
    </w:p>
    <w:p w:rsidR="00C64B00" w:rsidRDefault="00C64B00">
      <w:pPr>
        <w:rPr>
          <w:sz w:val="24"/>
        </w:rPr>
      </w:pPr>
    </w:p>
    <w:p w:rsidR="00C64B00" w:rsidRDefault="00C64B00">
      <w:pPr>
        <w:rPr>
          <w:sz w:val="24"/>
        </w:rPr>
      </w:pPr>
    </w:p>
    <w:p w:rsidR="00C64B00" w:rsidRDefault="00C64B00">
      <w:pPr>
        <w:rPr>
          <w:sz w:val="24"/>
        </w:rPr>
      </w:pPr>
    </w:p>
    <w:p w:rsidR="00C64B00" w:rsidRDefault="00C64B00">
      <w:pPr>
        <w:rPr>
          <w:sz w:val="24"/>
        </w:rPr>
        <w:sectPr w:rsidR="00C64B00">
          <w:pgSz w:w="11900" w:h="16850"/>
          <w:pgMar w:top="1380" w:right="280" w:bottom="280" w:left="420" w:header="708" w:footer="708" w:gutter="0"/>
          <w:cols w:space="708"/>
        </w:sectPr>
      </w:pPr>
    </w:p>
    <w:p w:rsidR="00C64B00" w:rsidRDefault="00C64B00" w:rsidP="00C64B00">
      <w:pPr>
        <w:pStyle w:val="GvdeMetni"/>
        <w:spacing w:before="4"/>
        <w:jc w:val="center"/>
        <w:rPr>
          <w:b/>
          <w:sz w:val="15"/>
        </w:rPr>
      </w:pPr>
    </w:p>
    <w:p w:rsidR="000618EA" w:rsidRDefault="000618EA" w:rsidP="00C64B00">
      <w:pPr>
        <w:pStyle w:val="GvdeMetni"/>
        <w:spacing w:before="4"/>
        <w:jc w:val="center"/>
        <w:rPr>
          <w:b/>
          <w:sz w:val="15"/>
        </w:rPr>
      </w:pPr>
      <w:r>
        <w:rPr>
          <w:b/>
          <w:noProof/>
          <w:sz w:val="15"/>
          <w:lang w:val="en-GB" w:eastAsia="en-GB" w:bidi="ar-SA"/>
        </w:rPr>
        <w:drawing>
          <wp:inline distT="0" distB="0" distL="0" distR="0">
            <wp:extent cx="10591165" cy="5057140"/>
            <wp:effectExtent l="1905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0591165" cy="5057140"/>
                    </a:xfrm>
                    <a:prstGeom prst="rect">
                      <a:avLst/>
                    </a:prstGeom>
                    <a:noFill/>
                    <a:ln w="9525">
                      <a:noFill/>
                      <a:miter lim="800000"/>
                      <a:headEnd/>
                      <a:tailEnd/>
                    </a:ln>
                  </pic:spPr>
                </pic:pic>
              </a:graphicData>
            </a:graphic>
          </wp:inline>
        </w:drawing>
      </w:r>
    </w:p>
    <w:p w:rsidR="00C64B00" w:rsidRDefault="00C64B00">
      <w:pPr>
        <w:pStyle w:val="GvdeMetni"/>
        <w:spacing w:before="4"/>
        <w:rPr>
          <w:b/>
          <w:sz w:val="15"/>
        </w:rPr>
      </w:pPr>
    </w:p>
    <w:p w:rsidR="00C64B00" w:rsidRDefault="00C64B00">
      <w:pPr>
        <w:pStyle w:val="GvdeMetni"/>
        <w:spacing w:before="4"/>
        <w:rPr>
          <w:b/>
          <w:sz w:val="15"/>
        </w:rPr>
      </w:pPr>
    </w:p>
    <w:p w:rsidR="000618EA" w:rsidRDefault="000618EA">
      <w:pPr>
        <w:pStyle w:val="Balk11"/>
        <w:spacing w:before="58"/>
        <w:ind w:left="4754"/>
      </w:pPr>
    </w:p>
    <w:p w:rsidR="000618EA" w:rsidRDefault="000618EA">
      <w:pPr>
        <w:pStyle w:val="Balk11"/>
        <w:spacing w:before="58"/>
        <w:ind w:left="4754"/>
      </w:pPr>
    </w:p>
    <w:p w:rsidR="000618EA" w:rsidRDefault="000618EA">
      <w:pPr>
        <w:pStyle w:val="Balk11"/>
        <w:spacing w:before="58"/>
        <w:ind w:left="4754"/>
      </w:pPr>
    </w:p>
    <w:p w:rsidR="000618EA" w:rsidRDefault="000618EA">
      <w:pPr>
        <w:pStyle w:val="Balk11"/>
        <w:spacing w:before="58"/>
        <w:ind w:left="4754"/>
      </w:pPr>
    </w:p>
    <w:p w:rsidR="00890E78" w:rsidRDefault="00890E78">
      <w:pPr>
        <w:pStyle w:val="GvdeMetni"/>
        <w:spacing w:before="4"/>
        <w:rPr>
          <w:sz w:val="15"/>
        </w:rPr>
      </w:pPr>
    </w:p>
    <w:p w:rsidR="00890E78" w:rsidRDefault="00DA36F5">
      <w:pPr>
        <w:pStyle w:val="Balk11"/>
        <w:spacing w:before="59"/>
        <w:ind w:left="4078"/>
      </w:pPr>
      <w:r>
        <w:t>FİZİK TEDAVİ VE REHABİLİTASYON STAJI</w:t>
      </w:r>
    </w:p>
    <w:p w:rsidR="00890E78" w:rsidRDefault="00890E78">
      <w:pPr>
        <w:pStyle w:val="GvdeMetni"/>
        <w:spacing w:before="10"/>
        <w:rPr>
          <w:b/>
          <w:sz w:val="20"/>
        </w:rPr>
      </w:pPr>
    </w:p>
    <w:p w:rsidR="00890E78" w:rsidRPr="00400272" w:rsidRDefault="00DA36F5">
      <w:pPr>
        <w:ind w:right="9"/>
        <w:jc w:val="center"/>
        <w:rPr>
          <w:b/>
          <w:sz w:val="36"/>
          <w:szCs w:val="36"/>
        </w:rPr>
      </w:pPr>
      <w:r w:rsidRPr="00400272">
        <w:rPr>
          <w:b/>
          <w:sz w:val="36"/>
          <w:szCs w:val="36"/>
        </w:rPr>
        <w:t>(2 Hafta</w:t>
      </w:r>
      <w:r w:rsidR="00BB583B" w:rsidRPr="00400272">
        <w:rPr>
          <w:b/>
          <w:sz w:val="36"/>
          <w:szCs w:val="36"/>
        </w:rPr>
        <w:t>30.03-10.04</w:t>
      </w:r>
      <w:r w:rsidR="00AD6945" w:rsidRPr="00400272">
        <w:rPr>
          <w:b/>
          <w:sz w:val="36"/>
          <w:szCs w:val="36"/>
        </w:rPr>
        <w:t>.2020</w:t>
      </w:r>
      <w:r w:rsidRPr="00400272">
        <w:rPr>
          <w:b/>
          <w:sz w:val="36"/>
          <w:szCs w:val="36"/>
        </w:rPr>
        <w:t>)</w:t>
      </w:r>
    </w:p>
    <w:p w:rsidR="00890E78" w:rsidRDefault="00890E78">
      <w:pPr>
        <w:pStyle w:val="GvdeMetni"/>
        <w:spacing w:before="5"/>
        <w:rPr>
          <w:b/>
          <w:sz w:val="20"/>
        </w:rPr>
      </w:pPr>
    </w:p>
    <w:p w:rsidR="00890E78" w:rsidRDefault="00DA36F5">
      <w:pPr>
        <w:pStyle w:val="GvdeMetni"/>
        <w:spacing w:line="292" w:lineRule="auto"/>
        <w:ind w:left="1300" w:right="2409"/>
        <w:jc w:val="both"/>
      </w:pPr>
      <w:r>
        <w:rPr>
          <w:b/>
        </w:rPr>
        <w:t xml:space="preserve">STAJIN AMACI: </w:t>
      </w:r>
      <w:r>
        <w:t>Bu staj süresinde, her yaştan hastada, ağrı, fonksiyon kaybı, yaşam kalitesinde bozulma ve özürlülüğe yol açan tüm romatizmal, nörolojik, ortopedik, kardiyopulmoner, spor ve algolojik hastalıkların tanı, ayırıcı tanı ve medikal, fiziksel tıp modaliteleri ve/veya beraberinde rehabilitasyon ve tamamlayıcı tedavisinin öğrenilmesi amaçlanmaktadır.</w:t>
      </w:r>
    </w:p>
    <w:p w:rsidR="00890E78" w:rsidRDefault="00890E78">
      <w:pPr>
        <w:pStyle w:val="GvdeMetni"/>
        <w:spacing w:before="1"/>
        <w:rPr>
          <w:sz w:val="23"/>
        </w:rPr>
      </w:pPr>
    </w:p>
    <w:p w:rsidR="00890E78" w:rsidRDefault="00DA36F5">
      <w:pPr>
        <w:pStyle w:val="Balk21"/>
      </w:pPr>
      <w:r>
        <w:t>STAJINHEDEFLERİ</w:t>
      </w:r>
    </w:p>
    <w:p w:rsidR="00890E78" w:rsidRDefault="00DA36F5">
      <w:pPr>
        <w:pStyle w:val="GvdeMetni"/>
        <w:spacing w:before="38"/>
        <w:ind w:left="1300"/>
      </w:pPr>
      <w:r>
        <w:t>Bu amaçlaöğrencilerin;</w:t>
      </w:r>
    </w:p>
    <w:p w:rsidR="00890E78" w:rsidRDefault="00DA36F5">
      <w:pPr>
        <w:pStyle w:val="ListeParagraf"/>
        <w:numPr>
          <w:ilvl w:val="0"/>
          <w:numId w:val="12"/>
        </w:numPr>
        <w:tabs>
          <w:tab w:val="left" w:pos="1503"/>
        </w:tabs>
        <w:ind w:firstLine="0"/>
        <w:rPr>
          <w:sz w:val="24"/>
        </w:rPr>
      </w:pPr>
      <w:r>
        <w:rPr>
          <w:sz w:val="24"/>
        </w:rPr>
        <w:t>Fonksiyonel anatomi bilgilerinitekrarlamaları,</w:t>
      </w:r>
    </w:p>
    <w:p w:rsidR="00890E78" w:rsidRDefault="00DA36F5">
      <w:pPr>
        <w:pStyle w:val="ListeParagraf"/>
        <w:numPr>
          <w:ilvl w:val="0"/>
          <w:numId w:val="12"/>
        </w:numPr>
        <w:tabs>
          <w:tab w:val="left" w:pos="1503"/>
        </w:tabs>
        <w:ind w:firstLine="0"/>
        <w:rPr>
          <w:sz w:val="24"/>
        </w:rPr>
      </w:pPr>
      <w:r>
        <w:rPr>
          <w:sz w:val="24"/>
        </w:rPr>
        <w:t>Fiziksel Tıp ve Rehabilitasyon prensiplerinikavramaları,</w:t>
      </w:r>
    </w:p>
    <w:p w:rsidR="00890E78" w:rsidRDefault="00DA36F5">
      <w:pPr>
        <w:pStyle w:val="ListeParagraf"/>
        <w:numPr>
          <w:ilvl w:val="0"/>
          <w:numId w:val="12"/>
        </w:numPr>
        <w:tabs>
          <w:tab w:val="left" w:pos="1503"/>
        </w:tabs>
        <w:spacing w:before="46" w:line="276" w:lineRule="auto"/>
        <w:ind w:right="4280" w:firstLine="0"/>
        <w:rPr>
          <w:sz w:val="24"/>
        </w:rPr>
      </w:pPr>
      <w:r>
        <w:rPr>
          <w:sz w:val="24"/>
        </w:rPr>
        <w:t>Kas- iskelet sistemi (hareket sistemi) hastalıklarının tanı, konservatif tedavi ve rehabilitasyonunu belirtebilmeleri, 4-Akut ve Kronik ağrıya yaklaşım ve tedavi prensiplerinikavramaları,</w:t>
      </w:r>
    </w:p>
    <w:p w:rsidR="00890E78" w:rsidRDefault="00DA36F5">
      <w:pPr>
        <w:pStyle w:val="GvdeMetni"/>
        <w:spacing w:line="270" w:lineRule="exact"/>
        <w:ind w:left="1300"/>
      </w:pPr>
      <w:r>
        <w:t>5-Nörolojik, ortopedik hastalıklarda rehabilitasyon prensiplerini kavramaları,</w:t>
      </w:r>
    </w:p>
    <w:p w:rsidR="00890E78" w:rsidRDefault="00DA36F5">
      <w:pPr>
        <w:pStyle w:val="GvdeMetni"/>
        <w:spacing w:before="43" w:line="278" w:lineRule="auto"/>
        <w:ind w:left="1300" w:right="7618"/>
      </w:pPr>
      <w:r>
        <w:t>6-İnflamatuvar romatizmal hastalıklarda tanı ve tedavi prensiplerini kavramaları, 7-Spor sakatlıklarında tanı ve tedavi prensiplerini kavramaları,</w:t>
      </w:r>
    </w:p>
    <w:p w:rsidR="00890E78" w:rsidRDefault="00DA36F5">
      <w:pPr>
        <w:pStyle w:val="ListeParagraf"/>
        <w:numPr>
          <w:ilvl w:val="0"/>
          <w:numId w:val="11"/>
        </w:numPr>
        <w:tabs>
          <w:tab w:val="left" w:pos="1503"/>
        </w:tabs>
        <w:spacing w:before="0" w:line="290" w:lineRule="auto"/>
        <w:ind w:right="2174" w:firstLine="0"/>
        <w:rPr>
          <w:sz w:val="24"/>
        </w:rPr>
      </w:pPr>
      <w:r>
        <w:rPr>
          <w:sz w:val="24"/>
        </w:rPr>
        <w:t xml:space="preserve">Tüm diğer sistemlere ait doğumsal veya edinilmiş hastalıklara bağlı fizyolojik </w:t>
      </w:r>
      <w:r>
        <w:rPr>
          <w:spacing w:val="-5"/>
          <w:sz w:val="24"/>
        </w:rPr>
        <w:t xml:space="preserve">ya </w:t>
      </w:r>
      <w:r>
        <w:rPr>
          <w:sz w:val="24"/>
        </w:rPr>
        <w:t>da anatomik yetersizliği olan kişilerin, mevcut kapasitelerini en üst düzeye çıkarmak, bağımlılıklarını azaltmak ve yaşam kalitelerini yükseltmek için gerekli rehabilitasyon prensiplerini kavramaları, 9-Yataklı ve ayaktan tedavide rehabilitasyon yaklaşımını kavramaları hedeflenmektedir.</w:t>
      </w:r>
    </w:p>
    <w:p w:rsidR="00890E78" w:rsidRDefault="00DA36F5">
      <w:pPr>
        <w:spacing w:before="137"/>
        <w:ind w:left="1300"/>
        <w:rPr>
          <w:sz w:val="24"/>
        </w:rPr>
      </w:pPr>
      <w:r>
        <w:rPr>
          <w:b/>
          <w:sz w:val="24"/>
        </w:rPr>
        <w:t xml:space="preserve">Dersleri yürütecek öğretim üyeleri: </w:t>
      </w:r>
      <w:r>
        <w:rPr>
          <w:sz w:val="24"/>
        </w:rPr>
        <w:t xml:space="preserve">Dr. Öğr. Üy. </w:t>
      </w:r>
      <w:r w:rsidR="0090390D">
        <w:rPr>
          <w:sz w:val="24"/>
        </w:rPr>
        <w:t>Dilek Özge Erçin</w:t>
      </w:r>
    </w:p>
    <w:p w:rsidR="00890E78" w:rsidRDefault="00890E78">
      <w:pPr>
        <w:pStyle w:val="GvdeMetni"/>
        <w:spacing w:before="1"/>
        <w:rPr>
          <w:sz w:val="21"/>
        </w:rPr>
      </w:pPr>
    </w:p>
    <w:p w:rsidR="00890E78" w:rsidRDefault="00DA36F5">
      <w:pPr>
        <w:ind w:left="1300"/>
        <w:rPr>
          <w:sz w:val="24"/>
        </w:rPr>
      </w:pPr>
      <w:r>
        <w:rPr>
          <w:b/>
          <w:sz w:val="24"/>
        </w:rPr>
        <w:t xml:space="preserve">Staj sorumlusu: </w:t>
      </w:r>
      <w:r>
        <w:rPr>
          <w:sz w:val="24"/>
        </w:rPr>
        <w:t xml:space="preserve">Dr. Öğr. Üy. </w:t>
      </w:r>
      <w:r w:rsidR="0090390D">
        <w:rPr>
          <w:sz w:val="24"/>
        </w:rPr>
        <w:t>Dilek Özge Erçin</w:t>
      </w:r>
    </w:p>
    <w:p w:rsidR="00890E78" w:rsidRDefault="00890E78">
      <w:pPr>
        <w:rPr>
          <w:sz w:val="24"/>
        </w:rPr>
        <w:sectPr w:rsidR="00890E78">
          <w:pgSz w:w="16860" w:h="11920" w:orient="landscape"/>
          <w:pgMar w:top="1020" w:right="40" w:bottom="280" w:left="120" w:header="708" w:footer="708" w:gutter="0"/>
          <w:cols w:space="708"/>
        </w:sectPr>
      </w:pPr>
    </w:p>
    <w:tbl>
      <w:tblPr>
        <w:tblStyle w:val="TableNormal"/>
        <w:tblW w:w="0" w:type="auto"/>
        <w:tblInd w:w="4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294"/>
        <w:gridCol w:w="3136"/>
        <w:gridCol w:w="2763"/>
        <w:gridCol w:w="2789"/>
        <w:gridCol w:w="2730"/>
        <w:gridCol w:w="2075"/>
      </w:tblGrid>
      <w:tr w:rsidR="00890E78" w:rsidTr="00FA4AB4">
        <w:trPr>
          <w:trHeight w:val="616"/>
        </w:trPr>
        <w:tc>
          <w:tcPr>
            <w:tcW w:w="2294" w:type="dxa"/>
          </w:tcPr>
          <w:p w:rsidR="00890E78" w:rsidRDefault="00DA36F5" w:rsidP="00C629BE">
            <w:pPr>
              <w:pStyle w:val="TableParagraph"/>
              <w:numPr>
                <w:ilvl w:val="0"/>
                <w:numId w:val="17"/>
              </w:numPr>
              <w:spacing w:before="34"/>
              <w:ind w:right="161"/>
              <w:jc w:val="center"/>
              <w:rPr>
                <w:b/>
                <w:sz w:val="24"/>
                <w:u w:val="thick"/>
              </w:rPr>
            </w:pPr>
            <w:r>
              <w:rPr>
                <w:b/>
                <w:sz w:val="24"/>
                <w:u w:val="thick"/>
              </w:rPr>
              <w:lastRenderedPageBreak/>
              <w:t>Hafta</w:t>
            </w:r>
          </w:p>
          <w:p w:rsidR="00400272" w:rsidRDefault="00400272" w:rsidP="00400272">
            <w:pPr>
              <w:pStyle w:val="TableParagraph"/>
              <w:spacing w:before="34"/>
              <w:ind w:right="161"/>
              <w:rPr>
                <w:b/>
                <w:sz w:val="24"/>
                <w:u w:val="thick"/>
              </w:rPr>
            </w:pPr>
          </w:p>
          <w:p w:rsidR="00C629BE" w:rsidRDefault="005906CF" w:rsidP="00C629BE">
            <w:pPr>
              <w:pStyle w:val="TableParagraph"/>
              <w:spacing w:before="34"/>
              <w:ind w:right="161"/>
              <w:rPr>
                <w:sz w:val="24"/>
                <w:szCs w:val="24"/>
              </w:rPr>
            </w:pPr>
            <w:r>
              <w:rPr>
                <w:sz w:val="24"/>
                <w:szCs w:val="24"/>
              </w:rPr>
              <w:t xml:space="preserve">  30.03</w:t>
            </w:r>
            <w:r w:rsidR="00C629BE" w:rsidRPr="00400272">
              <w:rPr>
                <w:sz w:val="24"/>
                <w:szCs w:val="24"/>
              </w:rPr>
              <w:t>-03.04.2020</w:t>
            </w:r>
          </w:p>
          <w:p w:rsidR="00400272" w:rsidRPr="00400272" w:rsidRDefault="00400272" w:rsidP="00C629BE">
            <w:pPr>
              <w:pStyle w:val="TableParagraph"/>
              <w:spacing w:before="34"/>
              <w:ind w:right="161"/>
              <w:rPr>
                <w:sz w:val="24"/>
                <w:szCs w:val="24"/>
              </w:rPr>
            </w:pPr>
          </w:p>
        </w:tc>
        <w:tc>
          <w:tcPr>
            <w:tcW w:w="3136" w:type="dxa"/>
          </w:tcPr>
          <w:p w:rsidR="00890E78" w:rsidRDefault="00DA36F5">
            <w:pPr>
              <w:pStyle w:val="TableParagraph"/>
              <w:spacing w:before="34"/>
              <w:ind w:left="452" w:right="432"/>
              <w:jc w:val="center"/>
              <w:rPr>
                <w:b/>
                <w:sz w:val="24"/>
              </w:rPr>
            </w:pPr>
            <w:r>
              <w:rPr>
                <w:b/>
                <w:sz w:val="24"/>
              </w:rPr>
              <w:t>Pazartesi</w:t>
            </w:r>
          </w:p>
          <w:p w:rsidR="00400272" w:rsidRDefault="00400272">
            <w:pPr>
              <w:pStyle w:val="TableParagraph"/>
              <w:spacing w:before="34"/>
              <w:ind w:left="452" w:right="432"/>
              <w:jc w:val="center"/>
              <w:rPr>
                <w:b/>
                <w:sz w:val="24"/>
              </w:rPr>
            </w:pPr>
          </w:p>
          <w:p w:rsidR="00400272" w:rsidRDefault="00400272">
            <w:pPr>
              <w:pStyle w:val="TableParagraph"/>
              <w:spacing w:before="34"/>
              <w:ind w:left="452" w:right="432"/>
              <w:jc w:val="center"/>
              <w:rPr>
                <w:b/>
                <w:sz w:val="24"/>
              </w:rPr>
            </w:pPr>
          </w:p>
        </w:tc>
        <w:tc>
          <w:tcPr>
            <w:tcW w:w="2763" w:type="dxa"/>
          </w:tcPr>
          <w:p w:rsidR="00890E78" w:rsidRDefault="00DA36F5">
            <w:pPr>
              <w:pStyle w:val="TableParagraph"/>
              <w:spacing w:before="34"/>
              <w:ind w:left="227" w:right="208"/>
              <w:jc w:val="center"/>
              <w:rPr>
                <w:b/>
                <w:sz w:val="24"/>
              </w:rPr>
            </w:pPr>
            <w:r>
              <w:rPr>
                <w:b/>
                <w:sz w:val="24"/>
              </w:rPr>
              <w:t>Salı</w:t>
            </w:r>
          </w:p>
        </w:tc>
        <w:tc>
          <w:tcPr>
            <w:tcW w:w="2789" w:type="dxa"/>
          </w:tcPr>
          <w:p w:rsidR="00890E78" w:rsidRDefault="00DA36F5">
            <w:pPr>
              <w:pStyle w:val="TableParagraph"/>
              <w:spacing w:before="34"/>
              <w:ind w:left="133" w:right="111"/>
              <w:jc w:val="center"/>
              <w:rPr>
                <w:b/>
                <w:sz w:val="24"/>
              </w:rPr>
            </w:pPr>
            <w:r>
              <w:rPr>
                <w:b/>
                <w:sz w:val="24"/>
              </w:rPr>
              <w:t>Çarşamba</w:t>
            </w:r>
          </w:p>
        </w:tc>
        <w:tc>
          <w:tcPr>
            <w:tcW w:w="2730" w:type="dxa"/>
          </w:tcPr>
          <w:p w:rsidR="00890E78" w:rsidRDefault="00DA36F5">
            <w:pPr>
              <w:pStyle w:val="TableParagraph"/>
              <w:spacing w:before="34"/>
              <w:ind w:left="202" w:right="199"/>
              <w:jc w:val="center"/>
              <w:rPr>
                <w:b/>
                <w:sz w:val="24"/>
              </w:rPr>
            </w:pPr>
            <w:r>
              <w:rPr>
                <w:b/>
                <w:sz w:val="24"/>
              </w:rPr>
              <w:t>Perşembe</w:t>
            </w:r>
          </w:p>
        </w:tc>
        <w:tc>
          <w:tcPr>
            <w:tcW w:w="2075" w:type="dxa"/>
          </w:tcPr>
          <w:p w:rsidR="00890E78" w:rsidRDefault="00DA36F5">
            <w:pPr>
              <w:pStyle w:val="TableParagraph"/>
              <w:spacing w:before="34"/>
              <w:ind w:left="201" w:right="200"/>
              <w:jc w:val="center"/>
              <w:rPr>
                <w:b/>
                <w:sz w:val="24"/>
              </w:rPr>
            </w:pPr>
            <w:r>
              <w:rPr>
                <w:b/>
                <w:sz w:val="24"/>
              </w:rPr>
              <w:t>Cuma</w:t>
            </w:r>
          </w:p>
        </w:tc>
      </w:tr>
      <w:tr w:rsidR="00A95EC1" w:rsidTr="00FA4AB4">
        <w:trPr>
          <w:trHeight w:val="1388"/>
        </w:trPr>
        <w:tc>
          <w:tcPr>
            <w:tcW w:w="2294" w:type="dxa"/>
          </w:tcPr>
          <w:p w:rsidR="00A95EC1" w:rsidRDefault="00A95EC1" w:rsidP="00400272">
            <w:pPr>
              <w:pStyle w:val="TableParagraph"/>
              <w:spacing w:before="37"/>
              <w:ind w:left="254"/>
              <w:rPr>
                <w:b/>
                <w:sz w:val="24"/>
              </w:rPr>
            </w:pPr>
            <w:r>
              <w:rPr>
                <w:b/>
                <w:sz w:val="24"/>
              </w:rPr>
              <w:t>19:40-20:10</w:t>
            </w:r>
          </w:p>
        </w:tc>
        <w:tc>
          <w:tcPr>
            <w:tcW w:w="3136" w:type="dxa"/>
          </w:tcPr>
          <w:p w:rsidR="00A95EC1" w:rsidRDefault="00A95EC1" w:rsidP="00400272">
            <w:pPr>
              <w:pStyle w:val="TableParagraph"/>
              <w:spacing w:line="223" w:lineRule="exact"/>
              <w:ind w:left="452" w:right="434"/>
              <w:jc w:val="center"/>
              <w:rPr>
                <w:b/>
                <w:sz w:val="24"/>
              </w:rPr>
            </w:pPr>
          </w:p>
        </w:tc>
        <w:tc>
          <w:tcPr>
            <w:tcW w:w="2763" w:type="dxa"/>
          </w:tcPr>
          <w:p w:rsidR="00A95EC1" w:rsidRDefault="00A95EC1" w:rsidP="00400272">
            <w:pPr>
              <w:pStyle w:val="TableParagraph"/>
              <w:spacing w:before="37"/>
              <w:ind w:left="220" w:right="209"/>
              <w:jc w:val="center"/>
              <w:rPr>
                <w:b/>
                <w:sz w:val="24"/>
              </w:rPr>
            </w:pPr>
            <w:r>
              <w:rPr>
                <w:b/>
                <w:sz w:val="24"/>
              </w:rPr>
              <w:t>Teorik</w:t>
            </w:r>
          </w:p>
          <w:p w:rsidR="00A95EC1" w:rsidRDefault="00A95EC1" w:rsidP="00400272">
            <w:pPr>
              <w:pStyle w:val="TableParagraph"/>
              <w:spacing w:before="87" w:line="263" w:lineRule="exact"/>
              <w:ind w:left="216" w:right="209"/>
              <w:jc w:val="center"/>
              <w:rPr>
                <w:sz w:val="24"/>
              </w:rPr>
            </w:pPr>
            <w:r>
              <w:rPr>
                <w:sz w:val="24"/>
              </w:rPr>
              <w:t>Boyun Ağrısı Yapan</w:t>
            </w:r>
          </w:p>
          <w:p w:rsidR="00A95EC1" w:rsidRDefault="00A95EC1" w:rsidP="00400272">
            <w:pPr>
              <w:pStyle w:val="TableParagraph"/>
              <w:spacing w:line="250" w:lineRule="exact"/>
              <w:ind w:left="219" w:right="209"/>
              <w:jc w:val="center"/>
              <w:rPr>
                <w:b/>
                <w:sz w:val="24"/>
              </w:rPr>
            </w:pPr>
            <w:r>
              <w:rPr>
                <w:sz w:val="24"/>
              </w:rPr>
              <w:t>Hastalıklar</w:t>
            </w:r>
          </w:p>
        </w:tc>
        <w:tc>
          <w:tcPr>
            <w:tcW w:w="2789" w:type="dxa"/>
          </w:tcPr>
          <w:p w:rsidR="00A95EC1" w:rsidRDefault="00A95EC1" w:rsidP="00400272">
            <w:pPr>
              <w:pStyle w:val="TableParagraph"/>
              <w:spacing w:before="37"/>
              <w:ind w:left="133" w:right="110"/>
              <w:jc w:val="center"/>
              <w:rPr>
                <w:b/>
                <w:sz w:val="24"/>
              </w:rPr>
            </w:pPr>
            <w:r>
              <w:rPr>
                <w:b/>
                <w:sz w:val="24"/>
              </w:rPr>
              <w:t>Teorik</w:t>
            </w:r>
          </w:p>
          <w:p w:rsidR="00A95EC1" w:rsidRDefault="00A95EC1" w:rsidP="00400272">
            <w:pPr>
              <w:pStyle w:val="TableParagraph"/>
              <w:spacing w:before="87" w:line="263" w:lineRule="exact"/>
              <w:ind w:left="133" w:right="116"/>
              <w:jc w:val="center"/>
              <w:rPr>
                <w:b/>
                <w:sz w:val="24"/>
              </w:rPr>
            </w:pPr>
            <w:r>
              <w:rPr>
                <w:sz w:val="24"/>
              </w:rPr>
              <w:t>Artritli Hastaya Yaklaşım</w:t>
            </w:r>
          </w:p>
        </w:tc>
        <w:tc>
          <w:tcPr>
            <w:tcW w:w="2730" w:type="dxa"/>
            <w:vMerge w:val="restart"/>
            <w:vAlign w:val="center"/>
          </w:tcPr>
          <w:p w:rsidR="00A95EC1" w:rsidRDefault="00A95EC1" w:rsidP="00A95EC1">
            <w:pPr>
              <w:pStyle w:val="TableParagraph"/>
              <w:spacing w:before="33"/>
              <w:ind w:left="119"/>
              <w:jc w:val="center"/>
              <w:rPr>
                <w:b/>
                <w:sz w:val="24"/>
              </w:rPr>
            </w:pPr>
            <w:r>
              <w:rPr>
                <w:b/>
                <w:sz w:val="24"/>
              </w:rPr>
              <w:t>Teorik</w:t>
            </w:r>
          </w:p>
          <w:p w:rsidR="00A95EC1" w:rsidRDefault="00A95EC1" w:rsidP="00A95EC1">
            <w:pPr>
              <w:pStyle w:val="TableParagraph"/>
              <w:spacing w:before="33"/>
              <w:ind w:left="119"/>
              <w:jc w:val="center"/>
              <w:rPr>
                <w:sz w:val="24"/>
              </w:rPr>
            </w:pPr>
            <w:r>
              <w:rPr>
                <w:sz w:val="24"/>
              </w:rPr>
              <w:t>Spondilartropatiler</w:t>
            </w:r>
          </w:p>
        </w:tc>
        <w:tc>
          <w:tcPr>
            <w:tcW w:w="2075" w:type="dxa"/>
          </w:tcPr>
          <w:p w:rsidR="00A95EC1" w:rsidRDefault="00A95EC1" w:rsidP="00400272">
            <w:pPr>
              <w:pStyle w:val="TableParagraph"/>
              <w:spacing w:before="37"/>
              <w:ind w:left="211" w:right="200"/>
              <w:jc w:val="center"/>
              <w:rPr>
                <w:b/>
                <w:sz w:val="24"/>
              </w:rPr>
            </w:pPr>
            <w:r>
              <w:rPr>
                <w:b/>
                <w:sz w:val="24"/>
              </w:rPr>
              <w:t>Teorik</w:t>
            </w:r>
          </w:p>
          <w:p w:rsidR="00A95EC1" w:rsidRDefault="00A95EC1" w:rsidP="00400272">
            <w:pPr>
              <w:pStyle w:val="TableParagraph"/>
              <w:spacing w:before="87" w:line="263" w:lineRule="exact"/>
              <w:ind w:left="199" w:right="200"/>
              <w:jc w:val="center"/>
              <w:rPr>
                <w:sz w:val="24"/>
              </w:rPr>
            </w:pPr>
            <w:r>
              <w:rPr>
                <w:sz w:val="24"/>
              </w:rPr>
              <w:t>Bağ Dokusu</w:t>
            </w:r>
          </w:p>
          <w:p w:rsidR="00A95EC1" w:rsidRDefault="00A95EC1" w:rsidP="00400272">
            <w:pPr>
              <w:pStyle w:val="TableParagraph"/>
              <w:spacing w:line="250" w:lineRule="exact"/>
              <w:ind w:left="182" w:right="200"/>
              <w:jc w:val="center"/>
              <w:rPr>
                <w:sz w:val="24"/>
              </w:rPr>
            </w:pPr>
            <w:r>
              <w:rPr>
                <w:sz w:val="24"/>
              </w:rPr>
              <w:t>Hastalıkları ve</w:t>
            </w:r>
          </w:p>
          <w:p w:rsidR="00A95EC1" w:rsidRDefault="00A95EC1" w:rsidP="002E16C3">
            <w:pPr>
              <w:pStyle w:val="TableParagraph"/>
              <w:spacing w:line="258" w:lineRule="exact"/>
              <w:ind w:left="201" w:right="200"/>
              <w:jc w:val="center"/>
              <w:rPr>
                <w:b/>
                <w:sz w:val="24"/>
              </w:rPr>
            </w:pPr>
            <w:r>
              <w:rPr>
                <w:sz w:val="24"/>
              </w:rPr>
              <w:t>Vaskülitler</w:t>
            </w:r>
          </w:p>
        </w:tc>
      </w:tr>
      <w:tr w:rsidR="00A95EC1" w:rsidTr="00FA4AB4">
        <w:trPr>
          <w:trHeight w:val="1395"/>
        </w:trPr>
        <w:tc>
          <w:tcPr>
            <w:tcW w:w="2294" w:type="dxa"/>
          </w:tcPr>
          <w:p w:rsidR="00A95EC1" w:rsidRDefault="00A95EC1" w:rsidP="00400272">
            <w:pPr>
              <w:pStyle w:val="TableParagraph"/>
              <w:spacing w:before="39"/>
              <w:ind w:left="254"/>
              <w:rPr>
                <w:b/>
                <w:sz w:val="24"/>
              </w:rPr>
            </w:pPr>
            <w:r>
              <w:rPr>
                <w:b/>
                <w:sz w:val="24"/>
              </w:rPr>
              <w:t>20:15-20:45</w:t>
            </w:r>
          </w:p>
        </w:tc>
        <w:tc>
          <w:tcPr>
            <w:tcW w:w="3136" w:type="dxa"/>
          </w:tcPr>
          <w:p w:rsidR="00A95EC1" w:rsidRDefault="00A95EC1" w:rsidP="00400272">
            <w:pPr>
              <w:pStyle w:val="TableParagraph"/>
              <w:spacing w:before="37"/>
              <w:ind w:left="452" w:right="434"/>
              <w:jc w:val="center"/>
              <w:rPr>
                <w:b/>
                <w:sz w:val="24"/>
              </w:rPr>
            </w:pPr>
            <w:r>
              <w:rPr>
                <w:b/>
                <w:sz w:val="24"/>
              </w:rPr>
              <w:t>Teorik</w:t>
            </w:r>
          </w:p>
          <w:p w:rsidR="00A95EC1" w:rsidRDefault="00A95EC1" w:rsidP="00400272">
            <w:pPr>
              <w:pStyle w:val="TableParagraph"/>
              <w:spacing w:before="87" w:line="263" w:lineRule="exact"/>
              <w:ind w:left="450" w:right="434"/>
              <w:jc w:val="center"/>
              <w:rPr>
                <w:sz w:val="24"/>
              </w:rPr>
            </w:pPr>
            <w:r>
              <w:rPr>
                <w:sz w:val="24"/>
              </w:rPr>
              <w:t>Romatizmal Hastalıkların</w:t>
            </w:r>
          </w:p>
          <w:p w:rsidR="00A95EC1" w:rsidRDefault="00A95EC1" w:rsidP="00400272">
            <w:pPr>
              <w:pStyle w:val="TableParagraph"/>
              <w:spacing w:line="250" w:lineRule="exact"/>
              <w:ind w:left="452" w:right="424"/>
              <w:jc w:val="center"/>
              <w:rPr>
                <w:b/>
                <w:sz w:val="24"/>
              </w:rPr>
            </w:pPr>
            <w:r>
              <w:rPr>
                <w:sz w:val="24"/>
              </w:rPr>
              <w:t>Sınıflandırılması</w:t>
            </w:r>
          </w:p>
        </w:tc>
        <w:tc>
          <w:tcPr>
            <w:tcW w:w="2763" w:type="dxa"/>
          </w:tcPr>
          <w:p w:rsidR="00A95EC1" w:rsidRDefault="00A95EC1" w:rsidP="00400272">
            <w:pPr>
              <w:pStyle w:val="TableParagraph"/>
              <w:spacing w:before="39"/>
              <w:ind w:left="220" w:right="209"/>
              <w:jc w:val="center"/>
              <w:rPr>
                <w:b/>
                <w:sz w:val="24"/>
              </w:rPr>
            </w:pPr>
            <w:r>
              <w:rPr>
                <w:b/>
                <w:sz w:val="24"/>
              </w:rPr>
              <w:t>Teorik</w:t>
            </w:r>
          </w:p>
          <w:p w:rsidR="00A95EC1" w:rsidRDefault="00A95EC1" w:rsidP="00400272">
            <w:pPr>
              <w:pStyle w:val="TableParagraph"/>
              <w:spacing w:before="85"/>
              <w:ind w:left="216" w:right="209"/>
              <w:jc w:val="center"/>
              <w:rPr>
                <w:sz w:val="24"/>
              </w:rPr>
            </w:pPr>
            <w:r>
              <w:rPr>
                <w:sz w:val="24"/>
              </w:rPr>
              <w:t>Boyun Ağrısı Yapan</w:t>
            </w:r>
          </w:p>
          <w:p w:rsidR="00A95EC1" w:rsidRDefault="00A95EC1" w:rsidP="00400272">
            <w:pPr>
              <w:pStyle w:val="TableParagraph"/>
              <w:spacing w:before="10"/>
              <w:ind w:left="220" w:right="209"/>
              <w:jc w:val="center"/>
              <w:rPr>
                <w:b/>
                <w:sz w:val="24"/>
              </w:rPr>
            </w:pPr>
            <w:r>
              <w:rPr>
                <w:sz w:val="24"/>
              </w:rPr>
              <w:t>Hastalıklara Yaklaşım</w:t>
            </w:r>
          </w:p>
        </w:tc>
        <w:tc>
          <w:tcPr>
            <w:tcW w:w="2789" w:type="dxa"/>
          </w:tcPr>
          <w:p w:rsidR="00A95EC1" w:rsidRDefault="00A95EC1" w:rsidP="00400272">
            <w:pPr>
              <w:pStyle w:val="TableParagraph"/>
              <w:spacing w:before="37"/>
              <w:ind w:left="133" w:right="110"/>
              <w:jc w:val="center"/>
              <w:rPr>
                <w:b/>
                <w:sz w:val="24"/>
              </w:rPr>
            </w:pPr>
            <w:r>
              <w:rPr>
                <w:b/>
                <w:sz w:val="24"/>
              </w:rPr>
              <w:t>Teorik</w:t>
            </w:r>
          </w:p>
          <w:p w:rsidR="00A95EC1" w:rsidRDefault="00A95EC1" w:rsidP="00400272">
            <w:pPr>
              <w:pStyle w:val="TableParagraph"/>
              <w:spacing w:before="85" w:line="274" w:lineRule="exact"/>
              <w:ind w:left="133" w:right="109"/>
              <w:jc w:val="center"/>
              <w:rPr>
                <w:b/>
                <w:sz w:val="24"/>
              </w:rPr>
            </w:pPr>
            <w:r>
              <w:rPr>
                <w:sz w:val="24"/>
              </w:rPr>
              <w:t>RomatoidArtrit</w:t>
            </w:r>
          </w:p>
        </w:tc>
        <w:tc>
          <w:tcPr>
            <w:tcW w:w="2730" w:type="dxa"/>
            <w:vMerge/>
          </w:tcPr>
          <w:p w:rsidR="00A95EC1" w:rsidRDefault="00A95EC1" w:rsidP="00400272">
            <w:pPr>
              <w:rPr>
                <w:sz w:val="2"/>
                <w:szCs w:val="2"/>
              </w:rPr>
            </w:pPr>
          </w:p>
        </w:tc>
        <w:tc>
          <w:tcPr>
            <w:tcW w:w="2075" w:type="dxa"/>
          </w:tcPr>
          <w:p w:rsidR="00A95EC1" w:rsidRDefault="00A95EC1" w:rsidP="00400272">
            <w:pPr>
              <w:pStyle w:val="TableParagraph"/>
              <w:spacing w:before="37"/>
              <w:ind w:left="211" w:right="200"/>
              <w:jc w:val="center"/>
              <w:rPr>
                <w:b/>
                <w:sz w:val="24"/>
              </w:rPr>
            </w:pPr>
            <w:r>
              <w:rPr>
                <w:b/>
                <w:sz w:val="24"/>
              </w:rPr>
              <w:t>Teorik</w:t>
            </w:r>
          </w:p>
          <w:p w:rsidR="00A95EC1" w:rsidRDefault="00A95EC1" w:rsidP="00400272">
            <w:pPr>
              <w:pStyle w:val="TableParagraph"/>
              <w:spacing w:before="85" w:line="274" w:lineRule="exact"/>
              <w:ind w:left="200" w:right="200"/>
              <w:jc w:val="center"/>
              <w:rPr>
                <w:sz w:val="24"/>
              </w:rPr>
            </w:pPr>
            <w:r>
              <w:rPr>
                <w:sz w:val="24"/>
              </w:rPr>
              <w:t>Spor</w:t>
            </w:r>
          </w:p>
          <w:p w:rsidR="00A95EC1" w:rsidRDefault="00A95EC1" w:rsidP="00400272">
            <w:pPr>
              <w:pStyle w:val="TableParagraph"/>
              <w:spacing w:before="7"/>
              <w:ind w:left="212" w:right="200"/>
              <w:jc w:val="center"/>
              <w:rPr>
                <w:b/>
                <w:sz w:val="24"/>
              </w:rPr>
            </w:pPr>
            <w:r>
              <w:rPr>
                <w:sz w:val="24"/>
              </w:rPr>
              <w:t>Yaralanmaları</w:t>
            </w:r>
          </w:p>
        </w:tc>
      </w:tr>
      <w:tr w:rsidR="00A95EC1" w:rsidTr="00FA4AB4">
        <w:trPr>
          <w:trHeight w:val="1388"/>
        </w:trPr>
        <w:tc>
          <w:tcPr>
            <w:tcW w:w="2294" w:type="dxa"/>
          </w:tcPr>
          <w:p w:rsidR="00A95EC1" w:rsidRDefault="00A95EC1" w:rsidP="00400272">
            <w:pPr>
              <w:pStyle w:val="TableParagraph"/>
              <w:spacing w:before="37"/>
              <w:ind w:left="254"/>
              <w:rPr>
                <w:b/>
                <w:sz w:val="24"/>
              </w:rPr>
            </w:pPr>
            <w:r>
              <w:rPr>
                <w:b/>
                <w:sz w:val="24"/>
              </w:rPr>
              <w:t>20:50-21:20</w:t>
            </w:r>
          </w:p>
        </w:tc>
        <w:tc>
          <w:tcPr>
            <w:tcW w:w="3136" w:type="dxa"/>
            <w:vMerge w:val="restart"/>
            <w:vAlign w:val="center"/>
          </w:tcPr>
          <w:p w:rsidR="00A95EC1" w:rsidRDefault="00A95EC1" w:rsidP="00A95EC1">
            <w:pPr>
              <w:pStyle w:val="TableParagraph"/>
              <w:spacing w:before="37"/>
              <w:ind w:left="452" w:right="434"/>
              <w:jc w:val="center"/>
              <w:rPr>
                <w:b/>
                <w:sz w:val="24"/>
              </w:rPr>
            </w:pPr>
            <w:r>
              <w:rPr>
                <w:b/>
                <w:sz w:val="24"/>
              </w:rPr>
              <w:t>Teorik</w:t>
            </w:r>
          </w:p>
          <w:p w:rsidR="00A95EC1" w:rsidRDefault="00A95EC1" w:rsidP="00A95EC1">
            <w:pPr>
              <w:pStyle w:val="TableParagraph"/>
              <w:spacing w:before="85" w:line="274" w:lineRule="exact"/>
              <w:ind w:left="452" w:right="434"/>
              <w:jc w:val="center"/>
              <w:rPr>
                <w:b/>
                <w:sz w:val="24"/>
              </w:rPr>
            </w:pPr>
            <w:r>
              <w:rPr>
                <w:sz w:val="24"/>
              </w:rPr>
              <w:t>Yumuşak Doku Romatizması</w:t>
            </w:r>
          </w:p>
        </w:tc>
        <w:tc>
          <w:tcPr>
            <w:tcW w:w="2763" w:type="dxa"/>
          </w:tcPr>
          <w:p w:rsidR="00A95EC1" w:rsidRDefault="00A95EC1" w:rsidP="00400272">
            <w:pPr>
              <w:pStyle w:val="TableParagraph"/>
              <w:spacing w:before="37"/>
              <w:ind w:left="220" w:right="209"/>
              <w:jc w:val="center"/>
              <w:rPr>
                <w:b/>
                <w:sz w:val="24"/>
              </w:rPr>
            </w:pPr>
            <w:r>
              <w:rPr>
                <w:b/>
                <w:sz w:val="24"/>
              </w:rPr>
              <w:t>Teorik</w:t>
            </w:r>
          </w:p>
          <w:p w:rsidR="00A95EC1" w:rsidRDefault="00A95EC1" w:rsidP="00400272">
            <w:pPr>
              <w:pStyle w:val="TableParagraph"/>
              <w:spacing w:before="85" w:line="274" w:lineRule="exact"/>
              <w:ind w:left="216" w:right="209"/>
              <w:jc w:val="center"/>
              <w:rPr>
                <w:sz w:val="24"/>
              </w:rPr>
            </w:pPr>
            <w:r>
              <w:rPr>
                <w:sz w:val="24"/>
              </w:rPr>
              <w:t>Rehabilitasyon</w:t>
            </w:r>
          </w:p>
          <w:p w:rsidR="00A95EC1" w:rsidRDefault="00A95EC1" w:rsidP="00400272">
            <w:pPr>
              <w:pStyle w:val="TableParagraph"/>
              <w:spacing w:before="7"/>
              <w:ind w:left="191" w:right="209"/>
              <w:jc w:val="center"/>
              <w:rPr>
                <w:b/>
                <w:sz w:val="24"/>
              </w:rPr>
            </w:pPr>
            <w:r>
              <w:rPr>
                <w:sz w:val="24"/>
              </w:rPr>
              <w:t>Yöntemleri</w:t>
            </w:r>
          </w:p>
        </w:tc>
        <w:tc>
          <w:tcPr>
            <w:tcW w:w="2789" w:type="dxa"/>
            <w:vMerge w:val="restart"/>
            <w:vAlign w:val="center"/>
          </w:tcPr>
          <w:p w:rsidR="00A95EC1" w:rsidRDefault="00A95EC1" w:rsidP="00A95EC1">
            <w:pPr>
              <w:pStyle w:val="TableParagraph"/>
              <w:spacing w:before="37"/>
              <w:ind w:left="203" w:right="192"/>
              <w:jc w:val="center"/>
              <w:rPr>
                <w:b/>
                <w:sz w:val="24"/>
              </w:rPr>
            </w:pPr>
            <w:r>
              <w:rPr>
                <w:b/>
                <w:sz w:val="24"/>
              </w:rPr>
              <w:t>Teorik</w:t>
            </w:r>
          </w:p>
          <w:p w:rsidR="00A95EC1" w:rsidRDefault="00A95EC1" w:rsidP="00A95EC1">
            <w:pPr>
              <w:pStyle w:val="TableParagraph"/>
              <w:spacing w:line="220" w:lineRule="exact"/>
              <w:ind w:left="203" w:right="198"/>
              <w:jc w:val="center"/>
              <w:rPr>
                <w:b/>
                <w:sz w:val="24"/>
              </w:rPr>
            </w:pPr>
            <w:r>
              <w:rPr>
                <w:sz w:val="24"/>
              </w:rPr>
              <w:t>Bel Ağrıları</w:t>
            </w:r>
          </w:p>
        </w:tc>
        <w:tc>
          <w:tcPr>
            <w:tcW w:w="2730" w:type="dxa"/>
            <w:vMerge w:val="restart"/>
            <w:vAlign w:val="center"/>
          </w:tcPr>
          <w:p w:rsidR="00A95EC1" w:rsidRDefault="00A95EC1" w:rsidP="00A95EC1">
            <w:pPr>
              <w:pStyle w:val="TableParagraph"/>
              <w:spacing w:before="32"/>
              <w:ind w:left="320"/>
              <w:jc w:val="center"/>
              <w:rPr>
                <w:b/>
                <w:sz w:val="24"/>
              </w:rPr>
            </w:pPr>
            <w:r>
              <w:rPr>
                <w:b/>
                <w:sz w:val="24"/>
              </w:rPr>
              <w:t>Teorik</w:t>
            </w:r>
          </w:p>
          <w:p w:rsidR="00A95EC1" w:rsidRDefault="00A95EC1" w:rsidP="00A95EC1">
            <w:pPr>
              <w:pStyle w:val="TableParagraph"/>
              <w:spacing w:before="32"/>
              <w:ind w:left="320"/>
              <w:jc w:val="center"/>
              <w:rPr>
                <w:sz w:val="24"/>
              </w:rPr>
            </w:pPr>
            <w:r>
              <w:rPr>
                <w:sz w:val="24"/>
              </w:rPr>
              <w:t>Omuz Ağrıları</w:t>
            </w:r>
          </w:p>
        </w:tc>
        <w:tc>
          <w:tcPr>
            <w:tcW w:w="2075" w:type="dxa"/>
            <w:vMerge w:val="restart"/>
            <w:vAlign w:val="center"/>
          </w:tcPr>
          <w:p w:rsidR="00A95EC1" w:rsidRDefault="00A95EC1" w:rsidP="00A95EC1">
            <w:pPr>
              <w:pStyle w:val="TableParagraph"/>
              <w:spacing w:before="39"/>
              <w:ind w:left="211" w:right="200"/>
              <w:jc w:val="center"/>
              <w:rPr>
                <w:b/>
                <w:sz w:val="24"/>
              </w:rPr>
            </w:pPr>
            <w:r>
              <w:rPr>
                <w:b/>
                <w:sz w:val="24"/>
              </w:rPr>
              <w:t>Teorik</w:t>
            </w:r>
          </w:p>
          <w:p w:rsidR="00A95EC1" w:rsidRDefault="00A95EC1" w:rsidP="00A95EC1">
            <w:pPr>
              <w:pStyle w:val="TableParagraph"/>
              <w:spacing w:before="87" w:line="274" w:lineRule="exact"/>
              <w:ind w:left="199" w:right="200"/>
              <w:jc w:val="center"/>
              <w:rPr>
                <w:sz w:val="24"/>
              </w:rPr>
            </w:pPr>
            <w:r>
              <w:rPr>
                <w:sz w:val="24"/>
              </w:rPr>
              <w:t>Kırık</w:t>
            </w:r>
          </w:p>
          <w:p w:rsidR="00A95EC1" w:rsidRDefault="00A95EC1" w:rsidP="00A95EC1">
            <w:pPr>
              <w:pStyle w:val="TableParagraph"/>
              <w:spacing w:before="7"/>
              <w:ind w:left="254" w:right="200"/>
              <w:jc w:val="center"/>
              <w:rPr>
                <w:b/>
                <w:sz w:val="24"/>
              </w:rPr>
            </w:pPr>
            <w:r>
              <w:rPr>
                <w:sz w:val="24"/>
              </w:rPr>
              <w:t>Rehabilitasyonu</w:t>
            </w:r>
          </w:p>
        </w:tc>
      </w:tr>
      <w:tr w:rsidR="00A95EC1" w:rsidTr="00FA4AB4">
        <w:trPr>
          <w:trHeight w:val="1390"/>
        </w:trPr>
        <w:tc>
          <w:tcPr>
            <w:tcW w:w="2294" w:type="dxa"/>
          </w:tcPr>
          <w:p w:rsidR="00A95EC1" w:rsidRDefault="00A95EC1" w:rsidP="00400272">
            <w:pPr>
              <w:pStyle w:val="TableParagraph"/>
              <w:spacing w:before="39"/>
              <w:ind w:left="254"/>
              <w:rPr>
                <w:b/>
                <w:sz w:val="24"/>
              </w:rPr>
            </w:pPr>
            <w:r>
              <w:rPr>
                <w:b/>
                <w:sz w:val="24"/>
              </w:rPr>
              <w:t>21:25-21:55</w:t>
            </w:r>
          </w:p>
        </w:tc>
        <w:tc>
          <w:tcPr>
            <w:tcW w:w="3136" w:type="dxa"/>
            <w:vMerge/>
          </w:tcPr>
          <w:p w:rsidR="00A95EC1" w:rsidRDefault="00A95EC1" w:rsidP="00400272">
            <w:pPr>
              <w:pStyle w:val="TableParagraph"/>
              <w:spacing w:before="37"/>
              <w:ind w:left="452" w:right="434"/>
              <w:jc w:val="center"/>
              <w:rPr>
                <w:b/>
                <w:sz w:val="24"/>
              </w:rPr>
            </w:pPr>
          </w:p>
        </w:tc>
        <w:tc>
          <w:tcPr>
            <w:tcW w:w="2763" w:type="dxa"/>
          </w:tcPr>
          <w:p w:rsidR="00A95EC1" w:rsidRDefault="00A95EC1" w:rsidP="00400272">
            <w:pPr>
              <w:pStyle w:val="TableParagraph"/>
              <w:spacing w:before="37"/>
              <w:ind w:left="220" w:right="209"/>
              <w:jc w:val="center"/>
              <w:rPr>
                <w:b/>
                <w:sz w:val="24"/>
              </w:rPr>
            </w:pPr>
            <w:r>
              <w:rPr>
                <w:b/>
                <w:sz w:val="24"/>
              </w:rPr>
              <w:t>Teorik</w:t>
            </w:r>
          </w:p>
          <w:p w:rsidR="00A95EC1" w:rsidRDefault="00A95EC1" w:rsidP="00400272">
            <w:pPr>
              <w:pStyle w:val="TableParagraph"/>
              <w:spacing w:line="220" w:lineRule="exact"/>
              <w:ind w:left="222" w:right="209"/>
              <w:jc w:val="center"/>
              <w:rPr>
                <w:b/>
                <w:sz w:val="24"/>
              </w:rPr>
            </w:pPr>
            <w:r>
              <w:rPr>
                <w:sz w:val="24"/>
              </w:rPr>
              <w:t>Skolyoza Yaklaşım</w:t>
            </w:r>
          </w:p>
        </w:tc>
        <w:tc>
          <w:tcPr>
            <w:tcW w:w="2789" w:type="dxa"/>
            <w:vMerge/>
          </w:tcPr>
          <w:p w:rsidR="00A95EC1" w:rsidRDefault="00A95EC1" w:rsidP="00400272">
            <w:pPr>
              <w:pStyle w:val="TableParagraph"/>
              <w:spacing w:before="37"/>
              <w:ind w:left="203" w:right="192"/>
              <w:jc w:val="center"/>
              <w:rPr>
                <w:b/>
                <w:sz w:val="24"/>
              </w:rPr>
            </w:pPr>
          </w:p>
        </w:tc>
        <w:tc>
          <w:tcPr>
            <w:tcW w:w="2730" w:type="dxa"/>
            <w:vMerge/>
          </w:tcPr>
          <w:p w:rsidR="00A95EC1" w:rsidRDefault="00A95EC1" w:rsidP="00400272">
            <w:pPr>
              <w:rPr>
                <w:sz w:val="2"/>
                <w:szCs w:val="2"/>
              </w:rPr>
            </w:pPr>
          </w:p>
        </w:tc>
        <w:tc>
          <w:tcPr>
            <w:tcW w:w="2075" w:type="dxa"/>
            <w:vMerge/>
          </w:tcPr>
          <w:p w:rsidR="00A95EC1" w:rsidRDefault="00A95EC1" w:rsidP="00400272">
            <w:pPr>
              <w:pStyle w:val="TableParagraph"/>
              <w:spacing w:before="39"/>
              <w:ind w:left="211" w:right="200"/>
              <w:jc w:val="center"/>
              <w:rPr>
                <w:b/>
                <w:sz w:val="24"/>
              </w:rPr>
            </w:pPr>
          </w:p>
        </w:tc>
      </w:tr>
    </w:tbl>
    <w:p w:rsidR="00890E78" w:rsidRDefault="00890E78">
      <w:pPr>
        <w:jc w:val="center"/>
        <w:rPr>
          <w:sz w:val="24"/>
        </w:rPr>
        <w:sectPr w:rsidR="00890E78">
          <w:pgSz w:w="16860" w:h="11920" w:orient="landscape"/>
          <w:pgMar w:top="1080" w:right="40" w:bottom="280" w:left="120" w:header="708" w:footer="708" w:gutter="0"/>
          <w:cols w:space="708"/>
        </w:sectPr>
      </w:pPr>
    </w:p>
    <w:tbl>
      <w:tblPr>
        <w:tblStyle w:val="TableNormal"/>
        <w:tblW w:w="0" w:type="auto"/>
        <w:tblInd w:w="4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90"/>
        <w:gridCol w:w="3119"/>
        <w:gridCol w:w="2756"/>
        <w:gridCol w:w="2682"/>
        <w:gridCol w:w="2687"/>
        <w:gridCol w:w="2555"/>
      </w:tblGrid>
      <w:tr w:rsidR="00890E78" w:rsidTr="00FA4AB4">
        <w:trPr>
          <w:trHeight w:val="616"/>
        </w:trPr>
        <w:tc>
          <w:tcPr>
            <w:tcW w:w="1990" w:type="dxa"/>
            <w:vAlign w:val="center"/>
          </w:tcPr>
          <w:p w:rsidR="00890E78" w:rsidRDefault="00DA36F5" w:rsidP="007C74CD">
            <w:pPr>
              <w:pStyle w:val="TableParagraph"/>
              <w:numPr>
                <w:ilvl w:val="0"/>
                <w:numId w:val="17"/>
              </w:numPr>
              <w:spacing w:before="34"/>
              <w:ind w:right="284"/>
              <w:rPr>
                <w:b/>
                <w:sz w:val="24"/>
                <w:u w:val="thick"/>
              </w:rPr>
            </w:pPr>
            <w:r>
              <w:rPr>
                <w:b/>
                <w:sz w:val="24"/>
                <w:u w:val="thick"/>
              </w:rPr>
              <w:lastRenderedPageBreak/>
              <w:t>Hafta</w:t>
            </w:r>
          </w:p>
          <w:p w:rsidR="007C74CD" w:rsidRDefault="007C74CD" w:rsidP="007C74CD">
            <w:pPr>
              <w:pStyle w:val="TableParagraph"/>
              <w:spacing w:before="34"/>
              <w:ind w:left="584" w:right="284"/>
              <w:rPr>
                <w:b/>
                <w:sz w:val="24"/>
                <w:u w:val="thick"/>
              </w:rPr>
            </w:pPr>
          </w:p>
          <w:p w:rsidR="00C629BE" w:rsidRPr="007C74CD" w:rsidRDefault="00C629BE" w:rsidP="007C74CD">
            <w:pPr>
              <w:pStyle w:val="TableParagraph"/>
              <w:spacing w:before="34"/>
              <w:ind w:right="284"/>
              <w:rPr>
                <w:sz w:val="24"/>
              </w:rPr>
            </w:pPr>
            <w:r w:rsidRPr="007C74CD">
              <w:rPr>
                <w:sz w:val="24"/>
              </w:rPr>
              <w:t>6-10 Nisan 2020</w:t>
            </w:r>
          </w:p>
          <w:p w:rsidR="007C74CD" w:rsidRPr="007C74CD" w:rsidRDefault="007C74CD" w:rsidP="007C74CD">
            <w:pPr>
              <w:pStyle w:val="TableParagraph"/>
              <w:spacing w:before="34"/>
              <w:ind w:right="284"/>
              <w:rPr>
                <w:sz w:val="24"/>
                <w:u w:val="single"/>
              </w:rPr>
            </w:pPr>
          </w:p>
        </w:tc>
        <w:tc>
          <w:tcPr>
            <w:tcW w:w="3119" w:type="dxa"/>
          </w:tcPr>
          <w:p w:rsidR="00890E78" w:rsidRDefault="00DA36F5">
            <w:pPr>
              <w:pStyle w:val="TableParagraph"/>
              <w:spacing w:before="34"/>
              <w:ind w:left="1006" w:right="975"/>
              <w:jc w:val="center"/>
              <w:rPr>
                <w:b/>
                <w:sz w:val="24"/>
              </w:rPr>
            </w:pPr>
            <w:r>
              <w:rPr>
                <w:b/>
                <w:sz w:val="24"/>
              </w:rPr>
              <w:t>Pazartesi</w:t>
            </w:r>
          </w:p>
        </w:tc>
        <w:tc>
          <w:tcPr>
            <w:tcW w:w="2756" w:type="dxa"/>
          </w:tcPr>
          <w:p w:rsidR="00890E78" w:rsidRDefault="00DA36F5">
            <w:pPr>
              <w:pStyle w:val="TableParagraph"/>
              <w:spacing w:before="34"/>
              <w:ind w:left="339" w:right="319"/>
              <w:jc w:val="center"/>
              <w:rPr>
                <w:b/>
                <w:sz w:val="24"/>
              </w:rPr>
            </w:pPr>
            <w:r>
              <w:rPr>
                <w:b/>
                <w:sz w:val="24"/>
              </w:rPr>
              <w:t>Salı</w:t>
            </w:r>
          </w:p>
        </w:tc>
        <w:tc>
          <w:tcPr>
            <w:tcW w:w="2682" w:type="dxa"/>
          </w:tcPr>
          <w:p w:rsidR="00890E78" w:rsidRDefault="00DA36F5">
            <w:pPr>
              <w:pStyle w:val="TableParagraph"/>
              <w:spacing w:before="34"/>
              <w:ind w:left="83" w:right="76"/>
              <w:jc w:val="center"/>
              <w:rPr>
                <w:b/>
                <w:sz w:val="24"/>
              </w:rPr>
            </w:pPr>
            <w:r>
              <w:rPr>
                <w:b/>
                <w:sz w:val="24"/>
              </w:rPr>
              <w:t>Çarşamba</w:t>
            </w:r>
          </w:p>
        </w:tc>
        <w:tc>
          <w:tcPr>
            <w:tcW w:w="2687" w:type="dxa"/>
          </w:tcPr>
          <w:p w:rsidR="00890E78" w:rsidRDefault="00DA36F5">
            <w:pPr>
              <w:pStyle w:val="TableParagraph"/>
              <w:spacing w:before="34"/>
              <w:ind w:left="188" w:right="169"/>
              <w:jc w:val="center"/>
              <w:rPr>
                <w:b/>
                <w:sz w:val="24"/>
              </w:rPr>
            </w:pPr>
            <w:r>
              <w:rPr>
                <w:b/>
                <w:sz w:val="24"/>
              </w:rPr>
              <w:t>Perşembe</w:t>
            </w:r>
          </w:p>
        </w:tc>
        <w:tc>
          <w:tcPr>
            <w:tcW w:w="2555" w:type="dxa"/>
          </w:tcPr>
          <w:p w:rsidR="00890E78" w:rsidRDefault="00DA36F5">
            <w:pPr>
              <w:pStyle w:val="TableParagraph"/>
              <w:spacing w:before="34"/>
              <w:ind w:left="147" w:right="126"/>
              <w:jc w:val="center"/>
              <w:rPr>
                <w:b/>
                <w:sz w:val="24"/>
              </w:rPr>
            </w:pPr>
            <w:r>
              <w:rPr>
                <w:b/>
                <w:sz w:val="24"/>
              </w:rPr>
              <w:t>Cuma</w:t>
            </w:r>
          </w:p>
        </w:tc>
      </w:tr>
      <w:tr w:rsidR="00A95EC1" w:rsidTr="00FA4AB4">
        <w:trPr>
          <w:trHeight w:val="1387"/>
        </w:trPr>
        <w:tc>
          <w:tcPr>
            <w:tcW w:w="1990" w:type="dxa"/>
            <w:vAlign w:val="center"/>
          </w:tcPr>
          <w:p w:rsidR="00A95EC1" w:rsidRDefault="00A95EC1" w:rsidP="00AD6945">
            <w:pPr>
              <w:pStyle w:val="TableParagraph"/>
              <w:spacing w:before="37"/>
              <w:ind w:left="254"/>
              <w:jc w:val="center"/>
              <w:rPr>
                <w:b/>
                <w:sz w:val="24"/>
              </w:rPr>
            </w:pPr>
            <w:r>
              <w:rPr>
                <w:b/>
                <w:sz w:val="24"/>
              </w:rPr>
              <w:t>19:40-20:10</w:t>
            </w:r>
          </w:p>
        </w:tc>
        <w:tc>
          <w:tcPr>
            <w:tcW w:w="3119" w:type="dxa"/>
          </w:tcPr>
          <w:p w:rsidR="00A95EC1" w:rsidRDefault="00A95EC1" w:rsidP="00AD6945">
            <w:pPr>
              <w:pStyle w:val="TableParagraph"/>
              <w:spacing w:before="34"/>
              <w:ind w:left="1006" w:right="973"/>
              <w:jc w:val="center"/>
              <w:rPr>
                <w:b/>
                <w:sz w:val="24"/>
              </w:rPr>
            </w:pPr>
            <w:r>
              <w:rPr>
                <w:b/>
                <w:sz w:val="24"/>
              </w:rPr>
              <w:t>Teorik</w:t>
            </w:r>
          </w:p>
          <w:p w:rsidR="00A95EC1" w:rsidRDefault="00A95EC1" w:rsidP="00AD6945">
            <w:pPr>
              <w:pStyle w:val="TableParagraph"/>
              <w:spacing w:before="86" w:line="263" w:lineRule="exact"/>
              <w:ind w:right="207"/>
              <w:jc w:val="right"/>
              <w:rPr>
                <w:sz w:val="24"/>
              </w:rPr>
            </w:pPr>
            <w:r>
              <w:rPr>
                <w:sz w:val="24"/>
              </w:rPr>
              <w:t>Ortez, Protez ve Yardımcı</w:t>
            </w:r>
          </w:p>
          <w:p w:rsidR="00A95EC1" w:rsidRDefault="00A95EC1" w:rsidP="00AD6945">
            <w:pPr>
              <w:pStyle w:val="TableParagraph"/>
              <w:spacing w:line="253" w:lineRule="exact"/>
              <w:ind w:left="1006" w:right="966"/>
              <w:jc w:val="center"/>
              <w:rPr>
                <w:b/>
                <w:sz w:val="24"/>
              </w:rPr>
            </w:pPr>
            <w:r>
              <w:rPr>
                <w:sz w:val="24"/>
              </w:rPr>
              <w:t>Cihazlar</w:t>
            </w:r>
          </w:p>
        </w:tc>
        <w:tc>
          <w:tcPr>
            <w:tcW w:w="2756" w:type="dxa"/>
          </w:tcPr>
          <w:p w:rsidR="00A95EC1" w:rsidRDefault="00A95EC1" w:rsidP="00AD6945">
            <w:pPr>
              <w:pStyle w:val="TableParagraph"/>
              <w:spacing w:before="34"/>
              <w:ind w:left="339" w:right="322"/>
              <w:jc w:val="center"/>
              <w:rPr>
                <w:b/>
                <w:sz w:val="24"/>
              </w:rPr>
            </w:pPr>
            <w:r>
              <w:rPr>
                <w:b/>
                <w:sz w:val="24"/>
              </w:rPr>
              <w:t>Teorik</w:t>
            </w:r>
          </w:p>
          <w:p w:rsidR="00A95EC1" w:rsidRDefault="00A95EC1" w:rsidP="00AD6945">
            <w:pPr>
              <w:pStyle w:val="TableParagraph"/>
              <w:spacing w:before="86" w:line="263" w:lineRule="exact"/>
              <w:ind w:left="339" w:right="322"/>
              <w:jc w:val="center"/>
              <w:rPr>
                <w:b/>
                <w:sz w:val="24"/>
              </w:rPr>
            </w:pPr>
            <w:r>
              <w:rPr>
                <w:sz w:val="24"/>
              </w:rPr>
              <w:t>Kristal Artropatiler</w:t>
            </w:r>
          </w:p>
        </w:tc>
        <w:tc>
          <w:tcPr>
            <w:tcW w:w="2682" w:type="dxa"/>
            <w:vMerge w:val="restart"/>
            <w:vAlign w:val="center"/>
          </w:tcPr>
          <w:p w:rsidR="00A95EC1" w:rsidRDefault="00A95EC1" w:rsidP="00A95EC1">
            <w:pPr>
              <w:pStyle w:val="TableParagraph"/>
              <w:spacing w:before="34"/>
              <w:ind w:left="83" w:right="74"/>
              <w:jc w:val="center"/>
              <w:rPr>
                <w:b/>
                <w:sz w:val="24"/>
              </w:rPr>
            </w:pPr>
            <w:r>
              <w:rPr>
                <w:b/>
                <w:sz w:val="24"/>
              </w:rPr>
              <w:t>Teorik</w:t>
            </w:r>
          </w:p>
          <w:p w:rsidR="00A95EC1" w:rsidRDefault="00A95EC1" w:rsidP="00A95EC1">
            <w:pPr>
              <w:pStyle w:val="TableParagraph"/>
              <w:spacing w:before="86" w:line="263" w:lineRule="exact"/>
              <w:ind w:left="80" w:right="79"/>
              <w:jc w:val="center"/>
              <w:rPr>
                <w:b/>
                <w:sz w:val="24"/>
              </w:rPr>
            </w:pPr>
            <w:r>
              <w:rPr>
                <w:sz w:val="24"/>
              </w:rPr>
              <w:t>Hemiplejiye Yaklaşım</w:t>
            </w:r>
          </w:p>
        </w:tc>
        <w:tc>
          <w:tcPr>
            <w:tcW w:w="2687" w:type="dxa"/>
            <w:vMerge w:val="restart"/>
            <w:vAlign w:val="center"/>
          </w:tcPr>
          <w:p w:rsidR="00A95EC1" w:rsidRDefault="00A95EC1" w:rsidP="007C74CD">
            <w:pPr>
              <w:pStyle w:val="TableParagraph"/>
              <w:spacing w:before="34"/>
              <w:ind w:left="191" w:right="165"/>
              <w:jc w:val="center"/>
              <w:rPr>
                <w:b/>
                <w:sz w:val="24"/>
              </w:rPr>
            </w:pPr>
            <w:r>
              <w:rPr>
                <w:b/>
                <w:sz w:val="24"/>
              </w:rPr>
              <w:t>Teorik</w:t>
            </w:r>
          </w:p>
          <w:p w:rsidR="00A95EC1" w:rsidRDefault="00A95EC1" w:rsidP="007C74CD">
            <w:pPr>
              <w:pStyle w:val="TableParagraph"/>
              <w:spacing w:before="86" w:line="263" w:lineRule="exact"/>
              <w:ind w:left="191" w:right="163"/>
              <w:jc w:val="center"/>
              <w:rPr>
                <w:sz w:val="24"/>
              </w:rPr>
            </w:pPr>
            <w:r>
              <w:rPr>
                <w:sz w:val="24"/>
              </w:rPr>
              <w:t>SpinalKord</w:t>
            </w:r>
          </w:p>
          <w:p w:rsidR="00A95EC1" w:rsidRDefault="00A95EC1" w:rsidP="007C74CD">
            <w:pPr>
              <w:pStyle w:val="TableParagraph"/>
              <w:spacing w:line="253" w:lineRule="exact"/>
              <w:ind w:left="187" w:right="169"/>
              <w:jc w:val="center"/>
              <w:rPr>
                <w:sz w:val="24"/>
              </w:rPr>
            </w:pPr>
            <w:r>
              <w:rPr>
                <w:sz w:val="24"/>
              </w:rPr>
              <w:t>Yaralanmalarına</w:t>
            </w:r>
          </w:p>
          <w:p w:rsidR="00A95EC1" w:rsidRDefault="00A95EC1" w:rsidP="007C74CD">
            <w:pPr>
              <w:pStyle w:val="TableParagraph"/>
              <w:spacing w:line="261" w:lineRule="exact"/>
              <w:ind w:left="191" w:right="169"/>
              <w:jc w:val="center"/>
              <w:rPr>
                <w:b/>
                <w:sz w:val="24"/>
              </w:rPr>
            </w:pPr>
            <w:r>
              <w:rPr>
                <w:sz w:val="24"/>
              </w:rPr>
              <w:t>Yaklaşım</w:t>
            </w:r>
          </w:p>
        </w:tc>
        <w:tc>
          <w:tcPr>
            <w:tcW w:w="2555" w:type="dxa"/>
            <w:vMerge w:val="restart"/>
          </w:tcPr>
          <w:p w:rsidR="00A95EC1" w:rsidRDefault="00A95EC1" w:rsidP="00AD6945">
            <w:pPr>
              <w:pStyle w:val="TableParagraph"/>
              <w:rPr>
                <w:sz w:val="24"/>
              </w:rPr>
            </w:pPr>
          </w:p>
        </w:tc>
      </w:tr>
      <w:tr w:rsidR="00A95EC1" w:rsidTr="00FA4AB4">
        <w:trPr>
          <w:trHeight w:val="1388"/>
        </w:trPr>
        <w:tc>
          <w:tcPr>
            <w:tcW w:w="1990" w:type="dxa"/>
            <w:vAlign w:val="center"/>
          </w:tcPr>
          <w:p w:rsidR="00A95EC1" w:rsidRDefault="00A95EC1" w:rsidP="007C74CD">
            <w:pPr>
              <w:pStyle w:val="TableParagraph"/>
              <w:spacing w:before="39"/>
              <w:ind w:left="254"/>
              <w:jc w:val="center"/>
              <w:rPr>
                <w:b/>
                <w:sz w:val="24"/>
              </w:rPr>
            </w:pPr>
            <w:r>
              <w:rPr>
                <w:b/>
                <w:sz w:val="24"/>
              </w:rPr>
              <w:t>20:15-20:45</w:t>
            </w:r>
          </w:p>
        </w:tc>
        <w:tc>
          <w:tcPr>
            <w:tcW w:w="3119" w:type="dxa"/>
          </w:tcPr>
          <w:p w:rsidR="00A95EC1" w:rsidRDefault="00A95EC1" w:rsidP="007C74CD">
            <w:pPr>
              <w:pStyle w:val="TableParagraph"/>
              <w:spacing w:before="37"/>
              <w:ind w:left="1006" w:right="973"/>
              <w:jc w:val="center"/>
              <w:rPr>
                <w:b/>
                <w:sz w:val="24"/>
              </w:rPr>
            </w:pPr>
            <w:r>
              <w:rPr>
                <w:b/>
                <w:sz w:val="24"/>
              </w:rPr>
              <w:t>Teorik</w:t>
            </w:r>
          </w:p>
          <w:p w:rsidR="00A95EC1" w:rsidRDefault="00A95EC1" w:rsidP="007C74CD">
            <w:pPr>
              <w:pStyle w:val="TableParagraph"/>
              <w:spacing w:before="87" w:line="274" w:lineRule="exact"/>
              <w:ind w:left="650"/>
              <w:rPr>
                <w:sz w:val="24"/>
              </w:rPr>
            </w:pPr>
            <w:r>
              <w:rPr>
                <w:sz w:val="24"/>
              </w:rPr>
              <w:t>Metabolik Kemik</w:t>
            </w:r>
          </w:p>
          <w:p w:rsidR="00A95EC1" w:rsidRDefault="00A95EC1" w:rsidP="00AD6945">
            <w:pPr>
              <w:pStyle w:val="TableParagraph"/>
              <w:spacing w:before="7"/>
              <w:ind w:left="336"/>
              <w:rPr>
                <w:b/>
                <w:sz w:val="24"/>
              </w:rPr>
            </w:pPr>
            <w:r>
              <w:rPr>
                <w:sz w:val="24"/>
              </w:rPr>
              <w:t>Hastalıklarına Yaklaşım</w:t>
            </w:r>
          </w:p>
        </w:tc>
        <w:tc>
          <w:tcPr>
            <w:tcW w:w="2756" w:type="dxa"/>
          </w:tcPr>
          <w:p w:rsidR="00A95EC1" w:rsidRDefault="00A95EC1" w:rsidP="007C74CD">
            <w:pPr>
              <w:pStyle w:val="TableParagraph"/>
              <w:spacing w:before="37"/>
              <w:ind w:left="1006" w:right="973"/>
              <w:jc w:val="center"/>
              <w:rPr>
                <w:b/>
                <w:sz w:val="24"/>
              </w:rPr>
            </w:pPr>
            <w:r>
              <w:rPr>
                <w:b/>
                <w:sz w:val="24"/>
              </w:rPr>
              <w:t>Teorik</w:t>
            </w:r>
          </w:p>
          <w:p w:rsidR="00A95EC1" w:rsidRDefault="00A95EC1" w:rsidP="007C74CD">
            <w:pPr>
              <w:pStyle w:val="TableParagraph"/>
              <w:spacing w:line="220" w:lineRule="exact"/>
              <w:ind w:right="232"/>
              <w:jc w:val="right"/>
              <w:rPr>
                <w:sz w:val="24"/>
              </w:rPr>
            </w:pPr>
            <w:r>
              <w:rPr>
                <w:sz w:val="24"/>
              </w:rPr>
              <w:t>Reaktif Artritler, ARA ve</w:t>
            </w:r>
          </w:p>
          <w:p w:rsidR="00A95EC1" w:rsidRDefault="00A95EC1" w:rsidP="00AD6945">
            <w:pPr>
              <w:pStyle w:val="TableParagraph"/>
              <w:ind w:left="552"/>
              <w:rPr>
                <w:sz w:val="24"/>
              </w:rPr>
            </w:pPr>
            <w:r>
              <w:rPr>
                <w:sz w:val="24"/>
              </w:rPr>
              <w:t>EnfeksiyözArtritler</w:t>
            </w:r>
          </w:p>
          <w:p w:rsidR="00A95EC1" w:rsidRDefault="00A95EC1" w:rsidP="00AD6945">
            <w:pPr>
              <w:pStyle w:val="TableParagraph"/>
              <w:ind w:left="552"/>
              <w:rPr>
                <w:sz w:val="24"/>
              </w:rPr>
            </w:pPr>
          </w:p>
          <w:p w:rsidR="00A95EC1" w:rsidRDefault="00A95EC1" w:rsidP="00AD6945">
            <w:pPr>
              <w:pStyle w:val="TableParagraph"/>
              <w:ind w:left="552"/>
              <w:rPr>
                <w:b/>
                <w:sz w:val="24"/>
              </w:rPr>
            </w:pPr>
          </w:p>
        </w:tc>
        <w:tc>
          <w:tcPr>
            <w:tcW w:w="2682" w:type="dxa"/>
            <w:vMerge/>
          </w:tcPr>
          <w:p w:rsidR="00A95EC1" w:rsidRDefault="00A95EC1" w:rsidP="007C74CD">
            <w:pPr>
              <w:pStyle w:val="TableParagraph"/>
              <w:jc w:val="center"/>
              <w:rPr>
                <w:b/>
                <w:sz w:val="24"/>
              </w:rPr>
            </w:pPr>
          </w:p>
        </w:tc>
        <w:tc>
          <w:tcPr>
            <w:tcW w:w="2687" w:type="dxa"/>
            <w:vMerge/>
          </w:tcPr>
          <w:p w:rsidR="00A95EC1" w:rsidRDefault="00A95EC1" w:rsidP="007C74CD">
            <w:pPr>
              <w:pStyle w:val="TableParagraph"/>
              <w:rPr>
                <w:sz w:val="24"/>
              </w:rPr>
            </w:pPr>
          </w:p>
        </w:tc>
        <w:tc>
          <w:tcPr>
            <w:tcW w:w="2555" w:type="dxa"/>
            <w:vMerge/>
          </w:tcPr>
          <w:p w:rsidR="00A95EC1" w:rsidRDefault="00A95EC1" w:rsidP="007C74CD">
            <w:pPr>
              <w:pStyle w:val="TableParagraph"/>
              <w:rPr>
                <w:sz w:val="24"/>
              </w:rPr>
            </w:pPr>
          </w:p>
        </w:tc>
      </w:tr>
      <w:tr w:rsidR="007C74CD" w:rsidTr="00FA4AB4">
        <w:trPr>
          <w:trHeight w:val="557"/>
        </w:trPr>
        <w:tc>
          <w:tcPr>
            <w:tcW w:w="1990" w:type="dxa"/>
            <w:vAlign w:val="center"/>
          </w:tcPr>
          <w:p w:rsidR="007C74CD" w:rsidRDefault="007C74CD" w:rsidP="00AD6945">
            <w:pPr>
              <w:pStyle w:val="TableParagraph"/>
              <w:spacing w:before="37"/>
              <w:ind w:left="254"/>
              <w:jc w:val="center"/>
              <w:rPr>
                <w:b/>
                <w:sz w:val="24"/>
              </w:rPr>
            </w:pPr>
          </w:p>
          <w:p w:rsidR="007C74CD" w:rsidRDefault="007C74CD" w:rsidP="00AD6945">
            <w:pPr>
              <w:pStyle w:val="TableParagraph"/>
              <w:spacing w:before="37"/>
              <w:ind w:left="254"/>
              <w:jc w:val="center"/>
              <w:rPr>
                <w:b/>
                <w:sz w:val="24"/>
              </w:rPr>
            </w:pPr>
            <w:r>
              <w:rPr>
                <w:b/>
                <w:sz w:val="24"/>
              </w:rPr>
              <w:t>20:50-21:20</w:t>
            </w:r>
          </w:p>
          <w:p w:rsidR="007C74CD" w:rsidRDefault="007C74CD" w:rsidP="00AD6945">
            <w:pPr>
              <w:pStyle w:val="TableParagraph"/>
              <w:spacing w:before="37"/>
              <w:ind w:left="254"/>
              <w:jc w:val="center"/>
              <w:rPr>
                <w:b/>
                <w:sz w:val="24"/>
              </w:rPr>
            </w:pPr>
          </w:p>
        </w:tc>
        <w:tc>
          <w:tcPr>
            <w:tcW w:w="3119" w:type="dxa"/>
            <w:vMerge w:val="restart"/>
            <w:vAlign w:val="center"/>
          </w:tcPr>
          <w:p w:rsidR="007C74CD" w:rsidRDefault="007C74CD" w:rsidP="007C74CD">
            <w:pPr>
              <w:pStyle w:val="TableParagraph"/>
              <w:spacing w:line="241" w:lineRule="exact"/>
              <w:ind w:left="1006" w:right="973"/>
              <w:jc w:val="center"/>
              <w:rPr>
                <w:b/>
                <w:sz w:val="24"/>
              </w:rPr>
            </w:pPr>
            <w:r>
              <w:rPr>
                <w:b/>
                <w:sz w:val="24"/>
              </w:rPr>
              <w:t>Teorik</w:t>
            </w:r>
          </w:p>
          <w:p w:rsidR="007C74CD" w:rsidRDefault="007C74CD" w:rsidP="007C74CD">
            <w:pPr>
              <w:pStyle w:val="TableParagraph"/>
              <w:jc w:val="center"/>
              <w:rPr>
                <w:b/>
                <w:sz w:val="24"/>
              </w:rPr>
            </w:pPr>
            <w:r>
              <w:rPr>
                <w:sz w:val="24"/>
              </w:rPr>
              <w:t>Osteoporoz</w:t>
            </w:r>
          </w:p>
        </w:tc>
        <w:tc>
          <w:tcPr>
            <w:tcW w:w="2756" w:type="dxa"/>
            <w:vMerge w:val="restart"/>
            <w:vAlign w:val="center"/>
          </w:tcPr>
          <w:p w:rsidR="007C74CD" w:rsidRDefault="007C74CD" w:rsidP="007C74CD">
            <w:pPr>
              <w:pStyle w:val="TableParagraph"/>
              <w:spacing w:line="241" w:lineRule="exact"/>
              <w:ind w:left="339" w:right="322"/>
              <w:jc w:val="center"/>
              <w:rPr>
                <w:b/>
                <w:sz w:val="24"/>
              </w:rPr>
            </w:pPr>
            <w:r>
              <w:rPr>
                <w:b/>
                <w:sz w:val="24"/>
              </w:rPr>
              <w:t>Teorik</w:t>
            </w:r>
          </w:p>
          <w:p w:rsidR="007C74CD" w:rsidRDefault="007C74CD" w:rsidP="007C74CD">
            <w:pPr>
              <w:pStyle w:val="TableParagraph"/>
              <w:jc w:val="center"/>
              <w:rPr>
                <w:b/>
                <w:sz w:val="24"/>
              </w:rPr>
            </w:pPr>
            <w:r>
              <w:rPr>
                <w:sz w:val="24"/>
              </w:rPr>
              <w:t>Osteoartrite Yaklaşım</w:t>
            </w:r>
          </w:p>
        </w:tc>
        <w:tc>
          <w:tcPr>
            <w:tcW w:w="2682" w:type="dxa"/>
            <w:vMerge w:val="restart"/>
            <w:vAlign w:val="center"/>
          </w:tcPr>
          <w:p w:rsidR="00A95EC1" w:rsidRDefault="00A95EC1" w:rsidP="00A95EC1">
            <w:pPr>
              <w:pStyle w:val="TableParagraph"/>
              <w:spacing w:line="241" w:lineRule="exact"/>
              <w:ind w:left="83" w:right="74"/>
              <w:jc w:val="center"/>
              <w:rPr>
                <w:b/>
                <w:sz w:val="24"/>
              </w:rPr>
            </w:pPr>
            <w:r>
              <w:rPr>
                <w:b/>
                <w:sz w:val="24"/>
              </w:rPr>
              <w:t>Teorik</w:t>
            </w:r>
          </w:p>
          <w:p w:rsidR="007C74CD" w:rsidRDefault="00A95EC1" w:rsidP="00A95EC1">
            <w:pPr>
              <w:pStyle w:val="TableParagraph"/>
              <w:spacing w:line="241" w:lineRule="exact"/>
              <w:ind w:left="83" w:right="74"/>
              <w:jc w:val="center"/>
              <w:rPr>
                <w:b/>
                <w:sz w:val="24"/>
              </w:rPr>
            </w:pPr>
            <w:r>
              <w:rPr>
                <w:sz w:val="24"/>
              </w:rPr>
              <w:t>SelebralPalsiye Yaklaşım</w:t>
            </w:r>
          </w:p>
        </w:tc>
        <w:tc>
          <w:tcPr>
            <w:tcW w:w="2687" w:type="dxa"/>
            <w:vMerge w:val="restart"/>
            <w:vAlign w:val="center"/>
          </w:tcPr>
          <w:p w:rsidR="007C74CD" w:rsidRDefault="007C74CD" w:rsidP="007C74CD">
            <w:pPr>
              <w:pStyle w:val="TableParagraph"/>
              <w:spacing w:line="241" w:lineRule="exact"/>
              <w:ind w:left="191" w:right="165"/>
              <w:jc w:val="center"/>
              <w:rPr>
                <w:b/>
                <w:sz w:val="24"/>
              </w:rPr>
            </w:pPr>
            <w:r>
              <w:rPr>
                <w:b/>
                <w:sz w:val="24"/>
              </w:rPr>
              <w:t>Teorik</w:t>
            </w:r>
          </w:p>
          <w:p w:rsidR="007C74CD" w:rsidRDefault="007C74CD" w:rsidP="007C74CD">
            <w:pPr>
              <w:pStyle w:val="TableParagraph"/>
              <w:spacing w:line="220" w:lineRule="exact"/>
              <w:ind w:left="191" w:right="169"/>
              <w:jc w:val="center"/>
              <w:rPr>
                <w:sz w:val="24"/>
              </w:rPr>
            </w:pPr>
            <w:r>
              <w:rPr>
                <w:sz w:val="24"/>
              </w:rPr>
              <w:t>Periferik Sinir</w:t>
            </w:r>
          </w:p>
          <w:p w:rsidR="007C74CD" w:rsidRDefault="007C74CD" w:rsidP="007C74CD">
            <w:pPr>
              <w:pStyle w:val="TableParagraph"/>
              <w:spacing w:line="273" w:lineRule="exact"/>
              <w:ind w:left="187" w:right="169"/>
              <w:jc w:val="center"/>
              <w:rPr>
                <w:sz w:val="24"/>
              </w:rPr>
            </w:pPr>
            <w:r>
              <w:rPr>
                <w:sz w:val="24"/>
              </w:rPr>
              <w:t>Yaralanmalarına</w:t>
            </w:r>
          </w:p>
          <w:p w:rsidR="007C74CD" w:rsidRDefault="007C74CD" w:rsidP="007C74CD">
            <w:pPr>
              <w:pStyle w:val="TableParagraph"/>
              <w:spacing w:before="9"/>
              <w:ind w:left="191" w:right="169"/>
              <w:jc w:val="center"/>
              <w:rPr>
                <w:b/>
                <w:sz w:val="24"/>
              </w:rPr>
            </w:pPr>
            <w:r>
              <w:rPr>
                <w:sz w:val="24"/>
              </w:rPr>
              <w:t>Yaklaşım</w:t>
            </w:r>
          </w:p>
        </w:tc>
        <w:tc>
          <w:tcPr>
            <w:tcW w:w="2555" w:type="dxa"/>
            <w:vMerge w:val="restart"/>
          </w:tcPr>
          <w:p w:rsidR="007C74CD" w:rsidRDefault="007C74CD" w:rsidP="00AD6945">
            <w:pPr>
              <w:pStyle w:val="TableParagraph"/>
              <w:spacing w:line="241" w:lineRule="exact"/>
              <w:ind w:left="147" w:right="135"/>
              <w:jc w:val="center"/>
              <w:rPr>
                <w:sz w:val="24"/>
              </w:rPr>
            </w:pPr>
          </w:p>
        </w:tc>
      </w:tr>
      <w:tr w:rsidR="007C74CD" w:rsidTr="00FA4AB4">
        <w:trPr>
          <w:trHeight w:val="1130"/>
        </w:trPr>
        <w:tc>
          <w:tcPr>
            <w:tcW w:w="1990" w:type="dxa"/>
            <w:vAlign w:val="center"/>
          </w:tcPr>
          <w:p w:rsidR="007C74CD" w:rsidRDefault="007C74CD" w:rsidP="007C74CD">
            <w:pPr>
              <w:jc w:val="center"/>
              <w:rPr>
                <w:sz w:val="2"/>
                <w:szCs w:val="2"/>
              </w:rPr>
            </w:pPr>
            <w:r>
              <w:rPr>
                <w:b/>
                <w:sz w:val="24"/>
              </w:rPr>
              <w:t xml:space="preserve">     21:25-21:55</w:t>
            </w:r>
          </w:p>
        </w:tc>
        <w:tc>
          <w:tcPr>
            <w:tcW w:w="3119" w:type="dxa"/>
            <w:vMerge/>
          </w:tcPr>
          <w:p w:rsidR="007C74CD" w:rsidRDefault="007C74CD" w:rsidP="007C74CD">
            <w:pPr>
              <w:pStyle w:val="TableParagraph"/>
              <w:spacing w:line="220" w:lineRule="exact"/>
              <w:ind w:left="948"/>
              <w:rPr>
                <w:sz w:val="24"/>
              </w:rPr>
            </w:pPr>
          </w:p>
        </w:tc>
        <w:tc>
          <w:tcPr>
            <w:tcW w:w="2756" w:type="dxa"/>
            <w:vMerge/>
          </w:tcPr>
          <w:p w:rsidR="007C74CD" w:rsidRDefault="007C74CD" w:rsidP="007C74CD">
            <w:pPr>
              <w:pStyle w:val="TableParagraph"/>
              <w:spacing w:line="220" w:lineRule="exact"/>
              <w:ind w:left="339" w:right="324"/>
              <w:jc w:val="center"/>
              <w:rPr>
                <w:sz w:val="24"/>
              </w:rPr>
            </w:pPr>
          </w:p>
        </w:tc>
        <w:tc>
          <w:tcPr>
            <w:tcW w:w="2682" w:type="dxa"/>
            <w:vMerge/>
          </w:tcPr>
          <w:p w:rsidR="007C74CD" w:rsidRDefault="007C74CD" w:rsidP="007C74CD">
            <w:pPr>
              <w:pStyle w:val="TableParagraph"/>
              <w:spacing w:line="220" w:lineRule="exact"/>
              <w:ind w:left="83" w:right="79"/>
              <w:jc w:val="center"/>
              <w:rPr>
                <w:sz w:val="24"/>
              </w:rPr>
            </w:pPr>
          </w:p>
        </w:tc>
        <w:tc>
          <w:tcPr>
            <w:tcW w:w="2687" w:type="dxa"/>
            <w:vMerge/>
          </w:tcPr>
          <w:p w:rsidR="007C74CD" w:rsidRDefault="007C74CD" w:rsidP="007C74CD">
            <w:pPr>
              <w:pStyle w:val="TableParagraph"/>
              <w:spacing w:before="9"/>
              <w:ind w:left="191" w:right="169"/>
              <w:jc w:val="center"/>
              <w:rPr>
                <w:sz w:val="24"/>
              </w:rPr>
            </w:pPr>
          </w:p>
        </w:tc>
        <w:tc>
          <w:tcPr>
            <w:tcW w:w="2555" w:type="dxa"/>
            <w:vMerge/>
          </w:tcPr>
          <w:p w:rsidR="007C74CD" w:rsidRDefault="007C74CD" w:rsidP="007C74CD">
            <w:pPr>
              <w:pStyle w:val="TableParagraph"/>
              <w:rPr>
                <w:sz w:val="16"/>
              </w:rPr>
            </w:pPr>
          </w:p>
        </w:tc>
      </w:tr>
    </w:tbl>
    <w:p w:rsidR="00890E78" w:rsidRDefault="00DA36F5" w:rsidP="00AD6945">
      <w:pPr>
        <w:spacing w:before="72"/>
        <w:ind w:left="1300"/>
        <w:rPr>
          <w:sz w:val="15"/>
        </w:rPr>
      </w:pPr>
      <w:r>
        <w:br w:type="column"/>
      </w:r>
    </w:p>
    <w:p w:rsidR="00890E78" w:rsidRDefault="00DA36F5">
      <w:pPr>
        <w:pStyle w:val="Balk11"/>
        <w:ind w:right="71"/>
        <w:jc w:val="center"/>
      </w:pPr>
      <w:r>
        <w:t>GÖĞÜS HASTALIKLARI STAJI</w:t>
      </w:r>
    </w:p>
    <w:p w:rsidR="00890E78" w:rsidRDefault="00DA36F5" w:rsidP="00670F1A">
      <w:pPr>
        <w:pStyle w:val="Balk21"/>
        <w:spacing w:before="284"/>
        <w:ind w:left="0" w:right="75"/>
        <w:jc w:val="center"/>
      </w:pPr>
      <w:r>
        <w:t>(3 Hafta</w:t>
      </w:r>
      <w:r w:rsidR="00AD6945">
        <w:t xml:space="preserve"> 13.04-01.05.2020</w:t>
      </w:r>
      <w:r>
        <w:t>)</w:t>
      </w:r>
    </w:p>
    <w:p w:rsidR="00890E78" w:rsidRDefault="00890E78">
      <w:pPr>
        <w:pStyle w:val="GvdeMetni"/>
        <w:rPr>
          <w:b/>
          <w:sz w:val="26"/>
        </w:rPr>
      </w:pPr>
    </w:p>
    <w:p w:rsidR="00890E78" w:rsidRDefault="00890E78">
      <w:pPr>
        <w:pStyle w:val="GvdeMetni"/>
        <w:spacing w:before="7"/>
        <w:rPr>
          <w:b/>
          <w:sz w:val="21"/>
        </w:rPr>
      </w:pPr>
    </w:p>
    <w:p w:rsidR="00890E78" w:rsidRDefault="00DA36F5">
      <w:pPr>
        <w:ind w:left="1300"/>
        <w:rPr>
          <w:sz w:val="24"/>
        </w:rPr>
      </w:pPr>
      <w:r>
        <w:rPr>
          <w:b/>
          <w:sz w:val="24"/>
        </w:rPr>
        <w:t xml:space="preserve">STAJIN AMACI: </w:t>
      </w:r>
      <w:r>
        <w:rPr>
          <w:sz w:val="24"/>
        </w:rPr>
        <w:t>Bu staj süresinde;</w:t>
      </w:r>
    </w:p>
    <w:p w:rsidR="00890E78" w:rsidRDefault="00DA36F5">
      <w:pPr>
        <w:pStyle w:val="GvdeMetni"/>
        <w:spacing w:before="49"/>
        <w:ind w:left="1300"/>
      </w:pPr>
      <w:r>
        <w:t xml:space="preserve">Göğüs Hastalıklarında sık görülen hastalıkların tanı ve tedavi prensiplerinin öğretilmesi, anamnez </w:t>
      </w:r>
      <w:proofErr w:type="gramStart"/>
      <w:r>
        <w:t>alma</w:t>
      </w:r>
      <w:proofErr w:type="gramEnd"/>
      <w:r>
        <w:t>, solunum sistemi muayenesi,</w:t>
      </w:r>
    </w:p>
    <w:p w:rsidR="00890E78" w:rsidRDefault="00DA36F5">
      <w:pPr>
        <w:pStyle w:val="GvdeMetni"/>
        <w:spacing w:before="77"/>
        <w:ind w:left="1300"/>
      </w:pPr>
      <w:proofErr w:type="gramStart"/>
      <w:r>
        <w:t>laboratuar</w:t>
      </w:r>
      <w:proofErr w:type="gramEnd"/>
      <w:r>
        <w:t xml:space="preserve"> ve radyolojik incelemeler hakkında bilgi ve deneyim kazandırılması, hasta-hekim ilişkilerinin geliştirilmesi amaçlanmaktadır.</w:t>
      </w:r>
    </w:p>
    <w:p w:rsidR="00890E78" w:rsidRDefault="00890E78">
      <w:pPr>
        <w:pStyle w:val="GvdeMetni"/>
        <w:spacing w:before="6"/>
        <w:rPr>
          <w:sz w:val="28"/>
        </w:rPr>
      </w:pPr>
    </w:p>
    <w:p w:rsidR="00890E78" w:rsidRDefault="00DA36F5">
      <w:pPr>
        <w:pStyle w:val="Balk21"/>
      </w:pPr>
      <w:r>
        <w:t>HEDEFLER:</w:t>
      </w:r>
    </w:p>
    <w:p w:rsidR="00890E78" w:rsidRDefault="00DA36F5">
      <w:pPr>
        <w:pStyle w:val="GvdeMetni"/>
        <w:spacing w:before="36"/>
        <w:ind w:left="1300"/>
      </w:pPr>
      <w:r>
        <w:t>Bu staj sonunda öğrencilerin;</w:t>
      </w:r>
    </w:p>
    <w:p w:rsidR="00890E78" w:rsidRDefault="00DA36F5">
      <w:pPr>
        <w:pStyle w:val="ListeParagraf"/>
        <w:numPr>
          <w:ilvl w:val="0"/>
          <w:numId w:val="8"/>
        </w:numPr>
        <w:tabs>
          <w:tab w:val="left" w:pos="1542"/>
        </w:tabs>
        <w:ind w:hanging="4"/>
        <w:rPr>
          <w:sz w:val="24"/>
        </w:rPr>
      </w:pPr>
      <w:r>
        <w:rPr>
          <w:sz w:val="24"/>
        </w:rPr>
        <w:t>Göğüs hastalıkları alanında sık rastlanan hastalıkların tanı, tedavisi konusunda yeterli bilgi ve beceriyikazanabilmeleri;</w:t>
      </w:r>
    </w:p>
    <w:p w:rsidR="00890E78" w:rsidRDefault="00DA36F5">
      <w:pPr>
        <w:pStyle w:val="ListeParagraf"/>
        <w:numPr>
          <w:ilvl w:val="0"/>
          <w:numId w:val="8"/>
        </w:numPr>
        <w:tabs>
          <w:tab w:val="left" w:pos="1542"/>
        </w:tabs>
        <w:spacing w:before="44"/>
        <w:ind w:hanging="4"/>
        <w:rPr>
          <w:sz w:val="24"/>
        </w:rPr>
      </w:pPr>
      <w:r>
        <w:rPr>
          <w:sz w:val="24"/>
        </w:rPr>
        <w:t>Önemli akciğer hastalıklarına yönelik koruyucu hekimlik alanında yeterli bilgi ve beceriyikazanabilmeleri;</w:t>
      </w:r>
    </w:p>
    <w:p w:rsidR="00890E78" w:rsidRDefault="00DA36F5">
      <w:pPr>
        <w:pStyle w:val="ListeParagraf"/>
        <w:numPr>
          <w:ilvl w:val="0"/>
          <w:numId w:val="8"/>
        </w:numPr>
        <w:tabs>
          <w:tab w:val="left" w:pos="1539"/>
        </w:tabs>
        <w:spacing w:line="273" w:lineRule="auto"/>
        <w:ind w:right="3116" w:hanging="4"/>
        <w:rPr>
          <w:sz w:val="24"/>
        </w:rPr>
      </w:pPr>
      <w:r>
        <w:rPr>
          <w:sz w:val="24"/>
        </w:rPr>
        <w:t>Arteriyel kan gazı alma, tüberkülin testi gibi uygulamaları yapma, solunum fomksiyon testi, akciğer grafisi gibi uygulamaları yorumlama becerilerini kazanabilmeleri;</w:t>
      </w:r>
    </w:p>
    <w:p w:rsidR="00890E78" w:rsidRDefault="00DA36F5">
      <w:pPr>
        <w:pStyle w:val="ListeParagraf"/>
        <w:numPr>
          <w:ilvl w:val="0"/>
          <w:numId w:val="8"/>
        </w:numPr>
        <w:tabs>
          <w:tab w:val="left" w:pos="1542"/>
        </w:tabs>
        <w:spacing w:before="4"/>
        <w:ind w:hanging="4"/>
        <w:rPr>
          <w:sz w:val="24"/>
        </w:rPr>
      </w:pPr>
      <w:r>
        <w:rPr>
          <w:sz w:val="24"/>
        </w:rPr>
        <w:t xml:space="preserve">Dikkatli anamnez </w:t>
      </w:r>
      <w:proofErr w:type="gramStart"/>
      <w:r>
        <w:rPr>
          <w:sz w:val="24"/>
        </w:rPr>
        <w:t>alma</w:t>
      </w:r>
      <w:proofErr w:type="gramEnd"/>
      <w:r>
        <w:rPr>
          <w:sz w:val="24"/>
        </w:rPr>
        <w:t>, solunumsal fizik muayene yapma, hasta dosyasına kayıt yapma becerilerini kazanabilmelerihedeflenmektedir.</w:t>
      </w:r>
    </w:p>
    <w:p w:rsidR="00890E78" w:rsidRDefault="00890E78">
      <w:pPr>
        <w:pStyle w:val="GvdeMetni"/>
        <w:rPr>
          <w:sz w:val="26"/>
        </w:rPr>
      </w:pPr>
    </w:p>
    <w:p w:rsidR="00890E78" w:rsidRDefault="00890E78">
      <w:pPr>
        <w:pStyle w:val="GvdeMetni"/>
        <w:rPr>
          <w:sz w:val="22"/>
        </w:rPr>
      </w:pPr>
    </w:p>
    <w:p w:rsidR="00890E78" w:rsidRDefault="00DA36F5">
      <w:pPr>
        <w:ind w:left="1300"/>
        <w:rPr>
          <w:sz w:val="24"/>
        </w:rPr>
      </w:pPr>
      <w:r>
        <w:rPr>
          <w:b/>
          <w:sz w:val="24"/>
        </w:rPr>
        <w:t xml:space="preserve">Dersleri yürütecek öğretim üyeleri: </w:t>
      </w:r>
      <w:r>
        <w:rPr>
          <w:sz w:val="24"/>
        </w:rPr>
        <w:t>Prof. Dr. Sema Canbakan</w:t>
      </w:r>
    </w:p>
    <w:p w:rsidR="00890E78" w:rsidRDefault="00890E78">
      <w:pPr>
        <w:pStyle w:val="GvdeMetni"/>
        <w:spacing w:before="1"/>
        <w:rPr>
          <w:sz w:val="21"/>
        </w:rPr>
      </w:pPr>
    </w:p>
    <w:p w:rsidR="00890E78" w:rsidRDefault="00DA36F5">
      <w:pPr>
        <w:ind w:left="1300"/>
        <w:rPr>
          <w:sz w:val="24"/>
        </w:rPr>
      </w:pPr>
      <w:r>
        <w:rPr>
          <w:b/>
          <w:sz w:val="24"/>
        </w:rPr>
        <w:t xml:space="preserve">Staj sorumlusu: </w:t>
      </w:r>
      <w:r>
        <w:rPr>
          <w:sz w:val="24"/>
        </w:rPr>
        <w:t>Prof. Dr. Sema Canbakan</w:t>
      </w:r>
    </w:p>
    <w:p w:rsidR="00890E78" w:rsidRDefault="00890E78">
      <w:pPr>
        <w:rPr>
          <w:sz w:val="24"/>
        </w:rPr>
        <w:sectPr w:rsidR="00890E78">
          <w:pgSz w:w="16860" w:h="11920" w:orient="landscape"/>
          <w:pgMar w:top="1100" w:right="40" w:bottom="280" w:left="120" w:header="708" w:footer="708" w:gutter="0"/>
          <w:cols w:space="708"/>
        </w:sectPr>
      </w:pPr>
    </w:p>
    <w:p w:rsidR="00890E78" w:rsidRDefault="00890E78">
      <w:pPr>
        <w:pStyle w:val="GvdeMetni"/>
        <w:spacing w:before="1"/>
        <w:rPr>
          <w:sz w:val="26"/>
        </w:rPr>
      </w:pPr>
    </w:p>
    <w:tbl>
      <w:tblPr>
        <w:tblStyle w:val="TableNormal"/>
        <w:tblW w:w="0" w:type="auto"/>
        <w:tblInd w:w="45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84"/>
        <w:gridCol w:w="3076"/>
        <w:gridCol w:w="2824"/>
        <w:gridCol w:w="2829"/>
        <w:gridCol w:w="2282"/>
        <w:gridCol w:w="2551"/>
      </w:tblGrid>
      <w:tr w:rsidR="00890E78" w:rsidTr="00FA4AB4">
        <w:trPr>
          <w:trHeight w:val="359"/>
        </w:trPr>
        <w:tc>
          <w:tcPr>
            <w:tcW w:w="1984" w:type="dxa"/>
          </w:tcPr>
          <w:p w:rsidR="00890E78" w:rsidRDefault="00DA36F5" w:rsidP="00C629BE">
            <w:pPr>
              <w:pStyle w:val="TableParagraph"/>
              <w:numPr>
                <w:ilvl w:val="0"/>
                <w:numId w:val="18"/>
              </w:numPr>
              <w:spacing w:line="254" w:lineRule="exact"/>
              <w:rPr>
                <w:b/>
                <w:sz w:val="24"/>
                <w:u w:val="thick"/>
              </w:rPr>
            </w:pPr>
            <w:r>
              <w:rPr>
                <w:b/>
                <w:sz w:val="24"/>
                <w:u w:val="thick"/>
              </w:rPr>
              <w:t>Hafta</w:t>
            </w:r>
          </w:p>
          <w:p w:rsidR="00B47D75" w:rsidRDefault="00B47D75" w:rsidP="00B47D75">
            <w:pPr>
              <w:pStyle w:val="TableParagraph"/>
              <w:spacing w:line="254" w:lineRule="exact"/>
              <w:ind w:left="762"/>
              <w:rPr>
                <w:b/>
                <w:sz w:val="24"/>
                <w:u w:val="thick"/>
              </w:rPr>
            </w:pPr>
          </w:p>
          <w:p w:rsidR="00C629BE" w:rsidRPr="00B47D75" w:rsidRDefault="00C629BE" w:rsidP="00C629BE">
            <w:pPr>
              <w:pStyle w:val="TableParagraph"/>
              <w:spacing w:line="254" w:lineRule="exact"/>
              <w:rPr>
                <w:sz w:val="24"/>
              </w:rPr>
            </w:pPr>
            <w:r w:rsidRPr="00B47D75">
              <w:rPr>
                <w:sz w:val="24"/>
              </w:rPr>
              <w:t>13-17 Nisan 2020</w:t>
            </w:r>
          </w:p>
          <w:p w:rsidR="00B47D75" w:rsidRDefault="00B47D75" w:rsidP="00C629BE">
            <w:pPr>
              <w:pStyle w:val="TableParagraph"/>
              <w:spacing w:line="254" w:lineRule="exact"/>
              <w:rPr>
                <w:b/>
                <w:sz w:val="24"/>
              </w:rPr>
            </w:pPr>
          </w:p>
        </w:tc>
        <w:tc>
          <w:tcPr>
            <w:tcW w:w="3076" w:type="dxa"/>
          </w:tcPr>
          <w:p w:rsidR="00890E78" w:rsidRDefault="00DA36F5">
            <w:pPr>
              <w:pStyle w:val="TableParagraph"/>
              <w:spacing w:line="254" w:lineRule="exact"/>
              <w:ind w:left="62"/>
              <w:jc w:val="center"/>
              <w:rPr>
                <w:b/>
                <w:sz w:val="24"/>
              </w:rPr>
            </w:pPr>
            <w:r>
              <w:rPr>
                <w:b/>
                <w:sz w:val="24"/>
              </w:rPr>
              <w:t>Pazarte</w:t>
            </w:r>
            <w:r w:rsidR="00182B06">
              <w:rPr>
                <w:b/>
                <w:sz w:val="24"/>
              </w:rPr>
              <w:t>s</w:t>
            </w:r>
            <w:r>
              <w:rPr>
                <w:b/>
                <w:sz w:val="24"/>
              </w:rPr>
              <w:t>si</w:t>
            </w:r>
          </w:p>
        </w:tc>
        <w:tc>
          <w:tcPr>
            <w:tcW w:w="2824" w:type="dxa"/>
          </w:tcPr>
          <w:p w:rsidR="00890E78" w:rsidRDefault="00DA36F5">
            <w:pPr>
              <w:pStyle w:val="TableParagraph"/>
              <w:spacing w:line="254" w:lineRule="exact"/>
              <w:ind w:left="251" w:right="153"/>
              <w:jc w:val="center"/>
              <w:rPr>
                <w:b/>
                <w:sz w:val="24"/>
              </w:rPr>
            </w:pPr>
            <w:r>
              <w:rPr>
                <w:b/>
                <w:sz w:val="24"/>
              </w:rPr>
              <w:t>Salı</w:t>
            </w:r>
          </w:p>
        </w:tc>
        <w:tc>
          <w:tcPr>
            <w:tcW w:w="2829" w:type="dxa"/>
          </w:tcPr>
          <w:p w:rsidR="00890E78" w:rsidRDefault="00DA36F5">
            <w:pPr>
              <w:pStyle w:val="TableParagraph"/>
              <w:spacing w:line="254" w:lineRule="exact"/>
              <w:ind w:left="199" w:right="1"/>
              <w:jc w:val="center"/>
              <w:rPr>
                <w:b/>
                <w:sz w:val="24"/>
              </w:rPr>
            </w:pPr>
            <w:r>
              <w:rPr>
                <w:b/>
                <w:sz w:val="24"/>
              </w:rPr>
              <w:t>Çarşamba</w:t>
            </w:r>
          </w:p>
        </w:tc>
        <w:tc>
          <w:tcPr>
            <w:tcW w:w="2282" w:type="dxa"/>
          </w:tcPr>
          <w:p w:rsidR="00890E78" w:rsidRDefault="00DA36F5">
            <w:pPr>
              <w:pStyle w:val="TableParagraph"/>
              <w:spacing w:line="254" w:lineRule="exact"/>
              <w:ind w:left="554"/>
              <w:rPr>
                <w:b/>
                <w:sz w:val="24"/>
              </w:rPr>
            </w:pPr>
            <w:r>
              <w:rPr>
                <w:b/>
                <w:sz w:val="24"/>
              </w:rPr>
              <w:t>Perşembe</w:t>
            </w:r>
          </w:p>
        </w:tc>
        <w:tc>
          <w:tcPr>
            <w:tcW w:w="2551" w:type="dxa"/>
          </w:tcPr>
          <w:p w:rsidR="00890E78" w:rsidRDefault="00DA36F5">
            <w:pPr>
              <w:pStyle w:val="TableParagraph"/>
              <w:spacing w:line="254" w:lineRule="exact"/>
              <w:ind w:left="116" w:right="91"/>
              <w:jc w:val="center"/>
              <w:rPr>
                <w:b/>
                <w:sz w:val="24"/>
              </w:rPr>
            </w:pPr>
            <w:r>
              <w:rPr>
                <w:b/>
                <w:sz w:val="24"/>
              </w:rPr>
              <w:t>Cuma</w:t>
            </w:r>
          </w:p>
        </w:tc>
      </w:tr>
      <w:tr w:rsidR="007C74CD" w:rsidTr="00FA4AB4">
        <w:trPr>
          <w:trHeight w:val="1470"/>
        </w:trPr>
        <w:tc>
          <w:tcPr>
            <w:tcW w:w="1984" w:type="dxa"/>
            <w:vAlign w:val="center"/>
          </w:tcPr>
          <w:p w:rsidR="007C74CD" w:rsidRDefault="007C74CD" w:rsidP="007C74CD">
            <w:pPr>
              <w:pStyle w:val="TableParagraph"/>
              <w:spacing w:before="16"/>
              <w:ind w:left="342" w:right="-15"/>
              <w:rPr>
                <w:b/>
                <w:sz w:val="24"/>
              </w:rPr>
            </w:pPr>
            <w:r>
              <w:rPr>
                <w:b/>
                <w:sz w:val="24"/>
              </w:rPr>
              <w:t>19:40-20:10</w:t>
            </w:r>
          </w:p>
        </w:tc>
        <w:tc>
          <w:tcPr>
            <w:tcW w:w="3076" w:type="dxa"/>
          </w:tcPr>
          <w:p w:rsidR="007C74CD" w:rsidRDefault="007C74CD" w:rsidP="007C74CD">
            <w:pPr>
              <w:pStyle w:val="TableParagraph"/>
              <w:spacing w:before="61"/>
              <w:ind w:left="57"/>
              <w:jc w:val="center"/>
              <w:rPr>
                <w:b/>
                <w:sz w:val="24"/>
              </w:rPr>
            </w:pPr>
            <w:r>
              <w:rPr>
                <w:b/>
                <w:sz w:val="24"/>
              </w:rPr>
              <w:t>Teorik</w:t>
            </w:r>
          </w:p>
          <w:p w:rsidR="007C74CD" w:rsidRDefault="007C74CD" w:rsidP="007C74CD">
            <w:pPr>
              <w:pStyle w:val="TableParagraph"/>
              <w:spacing w:before="121" w:line="262" w:lineRule="exact"/>
              <w:ind w:left="40"/>
              <w:jc w:val="center"/>
              <w:rPr>
                <w:b/>
                <w:sz w:val="24"/>
              </w:rPr>
            </w:pPr>
          </w:p>
        </w:tc>
        <w:tc>
          <w:tcPr>
            <w:tcW w:w="2824" w:type="dxa"/>
            <w:vMerge w:val="restart"/>
            <w:vAlign w:val="center"/>
          </w:tcPr>
          <w:p w:rsidR="007C74CD" w:rsidRDefault="007C74CD" w:rsidP="007C74CD">
            <w:pPr>
              <w:pStyle w:val="TableParagraph"/>
              <w:spacing w:before="16"/>
              <w:ind w:left="251" w:right="98"/>
              <w:jc w:val="center"/>
              <w:rPr>
                <w:b/>
                <w:sz w:val="24"/>
              </w:rPr>
            </w:pPr>
            <w:r>
              <w:rPr>
                <w:b/>
                <w:sz w:val="24"/>
              </w:rPr>
              <w:t>Teorik</w:t>
            </w:r>
          </w:p>
          <w:p w:rsidR="007C74CD" w:rsidRDefault="007C74CD" w:rsidP="007C74CD">
            <w:pPr>
              <w:pStyle w:val="TableParagraph"/>
              <w:spacing w:before="97" w:line="275" w:lineRule="exact"/>
              <w:ind w:left="251" w:right="97"/>
              <w:jc w:val="center"/>
              <w:rPr>
                <w:sz w:val="24"/>
              </w:rPr>
            </w:pPr>
            <w:r>
              <w:rPr>
                <w:sz w:val="24"/>
              </w:rPr>
              <w:t>Anamnez Alma, Hasta</w:t>
            </w:r>
          </w:p>
          <w:p w:rsidR="007C74CD" w:rsidRDefault="007C74CD" w:rsidP="007C74CD">
            <w:pPr>
              <w:pStyle w:val="TableParagraph"/>
              <w:spacing w:before="9"/>
              <w:ind w:left="251" w:right="95"/>
              <w:jc w:val="center"/>
              <w:rPr>
                <w:b/>
                <w:sz w:val="24"/>
              </w:rPr>
            </w:pPr>
            <w:r>
              <w:rPr>
                <w:sz w:val="24"/>
              </w:rPr>
              <w:t>Sunumu</w:t>
            </w:r>
          </w:p>
        </w:tc>
        <w:tc>
          <w:tcPr>
            <w:tcW w:w="2829" w:type="dxa"/>
            <w:vMerge w:val="restart"/>
            <w:vAlign w:val="center"/>
          </w:tcPr>
          <w:p w:rsidR="007C74CD" w:rsidRDefault="007C74CD" w:rsidP="007C74CD">
            <w:pPr>
              <w:pStyle w:val="TableParagraph"/>
              <w:spacing w:before="37"/>
              <w:ind w:left="138" w:right="1"/>
              <w:jc w:val="center"/>
              <w:rPr>
                <w:b/>
                <w:sz w:val="24"/>
              </w:rPr>
            </w:pPr>
            <w:r>
              <w:rPr>
                <w:b/>
                <w:sz w:val="24"/>
              </w:rPr>
              <w:t>Teorik</w:t>
            </w:r>
          </w:p>
          <w:p w:rsidR="007C74CD" w:rsidRDefault="007C74CD" w:rsidP="007C74CD">
            <w:pPr>
              <w:pStyle w:val="TableParagraph"/>
              <w:spacing w:before="37"/>
              <w:ind w:left="138" w:right="1"/>
              <w:jc w:val="center"/>
              <w:rPr>
                <w:b/>
                <w:sz w:val="24"/>
              </w:rPr>
            </w:pPr>
            <w:r>
              <w:rPr>
                <w:sz w:val="24"/>
              </w:rPr>
              <w:t>Arter Kan Gazı</w:t>
            </w:r>
          </w:p>
        </w:tc>
        <w:tc>
          <w:tcPr>
            <w:tcW w:w="2282" w:type="dxa"/>
            <w:vMerge w:val="restart"/>
            <w:vAlign w:val="center"/>
          </w:tcPr>
          <w:p w:rsidR="007C74CD" w:rsidRDefault="007C74CD" w:rsidP="007C74CD">
            <w:pPr>
              <w:pStyle w:val="TableParagraph"/>
              <w:spacing w:before="16"/>
              <w:ind w:left="789"/>
              <w:rPr>
                <w:b/>
                <w:sz w:val="24"/>
              </w:rPr>
            </w:pPr>
            <w:r>
              <w:rPr>
                <w:b/>
                <w:sz w:val="24"/>
              </w:rPr>
              <w:t>Teorik</w:t>
            </w:r>
          </w:p>
          <w:p w:rsidR="007C74CD" w:rsidRDefault="007C74CD" w:rsidP="007C74CD">
            <w:pPr>
              <w:pStyle w:val="TableParagraph"/>
              <w:spacing w:before="97" w:line="275" w:lineRule="exact"/>
              <w:ind w:left="196" w:right="-15"/>
              <w:jc w:val="center"/>
              <w:rPr>
                <w:b/>
                <w:sz w:val="24"/>
              </w:rPr>
            </w:pPr>
            <w:r>
              <w:rPr>
                <w:sz w:val="24"/>
              </w:rPr>
              <w:t>MeslekHastalıkları</w:t>
            </w:r>
          </w:p>
        </w:tc>
        <w:tc>
          <w:tcPr>
            <w:tcW w:w="2551" w:type="dxa"/>
            <w:vMerge w:val="restart"/>
          </w:tcPr>
          <w:p w:rsidR="007C74CD" w:rsidRDefault="007C74CD" w:rsidP="007C74CD">
            <w:pPr>
              <w:pStyle w:val="TableParagraph"/>
              <w:spacing w:before="9"/>
              <w:ind w:left="756"/>
              <w:rPr>
                <w:b/>
                <w:sz w:val="24"/>
              </w:rPr>
            </w:pPr>
          </w:p>
          <w:p w:rsidR="007C74CD" w:rsidRDefault="007C74CD" w:rsidP="007C74CD">
            <w:pPr>
              <w:pStyle w:val="TableParagraph"/>
              <w:spacing w:before="37"/>
              <w:ind w:left="984"/>
              <w:rPr>
                <w:b/>
                <w:sz w:val="24"/>
              </w:rPr>
            </w:pPr>
          </w:p>
          <w:p w:rsidR="007C74CD" w:rsidRDefault="007C74CD" w:rsidP="007C74CD">
            <w:pPr>
              <w:pStyle w:val="TableParagraph"/>
              <w:spacing w:before="37"/>
              <w:ind w:left="984"/>
              <w:rPr>
                <w:b/>
                <w:sz w:val="24"/>
              </w:rPr>
            </w:pPr>
          </w:p>
          <w:p w:rsidR="007C74CD" w:rsidRDefault="007C74CD" w:rsidP="007C74CD">
            <w:pPr>
              <w:pStyle w:val="TableParagraph"/>
              <w:spacing w:before="37"/>
              <w:rPr>
                <w:b/>
                <w:sz w:val="24"/>
              </w:rPr>
            </w:pPr>
            <w:r>
              <w:rPr>
                <w:b/>
                <w:sz w:val="24"/>
              </w:rPr>
              <w:t xml:space="preserve">                 Teorik</w:t>
            </w:r>
          </w:p>
          <w:p w:rsidR="007C74CD" w:rsidRDefault="007C74CD" w:rsidP="007C74CD">
            <w:pPr>
              <w:pStyle w:val="TableParagraph"/>
              <w:spacing w:before="77" w:line="255" w:lineRule="exact"/>
              <w:ind w:left="444"/>
              <w:rPr>
                <w:sz w:val="24"/>
              </w:rPr>
            </w:pPr>
            <w:r>
              <w:rPr>
                <w:sz w:val="24"/>
              </w:rPr>
              <w:t>Alt Solunum Yolu</w:t>
            </w:r>
          </w:p>
          <w:p w:rsidR="007C74CD" w:rsidRDefault="007C74CD" w:rsidP="007C74CD">
            <w:pPr>
              <w:pStyle w:val="TableParagraph"/>
              <w:spacing w:before="9"/>
              <w:ind w:left="756"/>
              <w:rPr>
                <w:b/>
                <w:sz w:val="24"/>
              </w:rPr>
            </w:pPr>
            <w:r>
              <w:rPr>
                <w:sz w:val="24"/>
              </w:rPr>
              <w:t>Enfeksiyonları</w:t>
            </w:r>
          </w:p>
        </w:tc>
      </w:tr>
      <w:tr w:rsidR="007C74CD" w:rsidTr="00FA4AB4">
        <w:trPr>
          <w:trHeight w:val="1217"/>
        </w:trPr>
        <w:tc>
          <w:tcPr>
            <w:tcW w:w="1984" w:type="dxa"/>
          </w:tcPr>
          <w:p w:rsidR="007C74CD" w:rsidRDefault="007C74CD" w:rsidP="007C74CD">
            <w:pPr>
              <w:pStyle w:val="TableParagraph"/>
              <w:spacing w:before="37"/>
              <w:ind w:left="342" w:right="-15"/>
              <w:rPr>
                <w:b/>
                <w:sz w:val="24"/>
              </w:rPr>
            </w:pPr>
            <w:r>
              <w:rPr>
                <w:b/>
                <w:sz w:val="24"/>
              </w:rPr>
              <w:t>20:15-20:45</w:t>
            </w:r>
          </w:p>
        </w:tc>
        <w:tc>
          <w:tcPr>
            <w:tcW w:w="3076" w:type="dxa"/>
          </w:tcPr>
          <w:p w:rsidR="007C74CD" w:rsidRDefault="007C74CD" w:rsidP="007C74CD">
            <w:pPr>
              <w:pStyle w:val="TableParagraph"/>
              <w:spacing w:before="16"/>
              <w:ind w:left="184"/>
              <w:jc w:val="center"/>
              <w:rPr>
                <w:b/>
                <w:sz w:val="24"/>
              </w:rPr>
            </w:pPr>
            <w:r>
              <w:rPr>
                <w:b/>
                <w:sz w:val="24"/>
              </w:rPr>
              <w:t>Teorik</w:t>
            </w:r>
          </w:p>
          <w:p w:rsidR="007C74CD" w:rsidRDefault="007C74CD" w:rsidP="007C74CD">
            <w:pPr>
              <w:pStyle w:val="TableParagraph"/>
              <w:spacing w:before="97" w:line="275" w:lineRule="exact"/>
              <w:ind w:left="189"/>
              <w:jc w:val="center"/>
              <w:rPr>
                <w:sz w:val="24"/>
              </w:rPr>
            </w:pPr>
            <w:r>
              <w:rPr>
                <w:sz w:val="24"/>
              </w:rPr>
              <w:t>Solunum Sisteminin</w:t>
            </w:r>
          </w:p>
          <w:p w:rsidR="007C74CD" w:rsidRDefault="007C74CD" w:rsidP="007C74CD">
            <w:pPr>
              <w:pStyle w:val="TableParagraph"/>
              <w:spacing w:before="97" w:line="275" w:lineRule="exact"/>
              <w:ind w:left="189"/>
              <w:jc w:val="center"/>
              <w:rPr>
                <w:b/>
                <w:sz w:val="24"/>
              </w:rPr>
            </w:pPr>
            <w:r>
              <w:rPr>
                <w:sz w:val="24"/>
              </w:rPr>
              <w:t>Fonksiyonel Anatomisi</w:t>
            </w:r>
          </w:p>
        </w:tc>
        <w:tc>
          <w:tcPr>
            <w:tcW w:w="2824" w:type="dxa"/>
            <w:vMerge/>
          </w:tcPr>
          <w:p w:rsidR="007C74CD" w:rsidRDefault="007C74CD" w:rsidP="007C74CD">
            <w:pPr>
              <w:pStyle w:val="TableParagraph"/>
              <w:rPr>
                <w:sz w:val="24"/>
              </w:rPr>
            </w:pPr>
          </w:p>
        </w:tc>
        <w:tc>
          <w:tcPr>
            <w:tcW w:w="2829" w:type="dxa"/>
            <w:vMerge/>
          </w:tcPr>
          <w:p w:rsidR="007C74CD" w:rsidRDefault="007C74CD" w:rsidP="007C74CD">
            <w:pPr>
              <w:pStyle w:val="TableParagraph"/>
              <w:rPr>
                <w:sz w:val="24"/>
              </w:rPr>
            </w:pPr>
          </w:p>
        </w:tc>
        <w:tc>
          <w:tcPr>
            <w:tcW w:w="2282" w:type="dxa"/>
            <w:vMerge/>
          </w:tcPr>
          <w:p w:rsidR="007C74CD" w:rsidRDefault="007C74CD" w:rsidP="007C74CD">
            <w:pPr>
              <w:pStyle w:val="TableParagraph"/>
              <w:rPr>
                <w:sz w:val="24"/>
              </w:rPr>
            </w:pPr>
          </w:p>
        </w:tc>
        <w:tc>
          <w:tcPr>
            <w:tcW w:w="2551" w:type="dxa"/>
            <w:vMerge/>
          </w:tcPr>
          <w:p w:rsidR="007C74CD" w:rsidRDefault="007C74CD" w:rsidP="007C74CD">
            <w:pPr>
              <w:pStyle w:val="TableParagraph"/>
              <w:rPr>
                <w:sz w:val="24"/>
              </w:rPr>
            </w:pPr>
          </w:p>
        </w:tc>
      </w:tr>
      <w:tr w:rsidR="007C74CD" w:rsidTr="00FA4AB4">
        <w:trPr>
          <w:trHeight w:val="1212"/>
        </w:trPr>
        <w:tc>
          <w:tcPr>
            <w:tcW w:w="1984" w:type="dxa"/>
          </w:tcPr>
          <w:p w:rsidR="007C74CD" w:rsidRDefault="007C74CD" w:rsidP="007C74CD">
            <w:pPr>
              <w:pStyle w:val="TableParagraph"/>
              <w:spacing w:before="37"/>
              <w:ind w:left="342" w:right="-15"/>
              <w:rPr>
                <w:b/>
                <w:sz w:val="24"/>
              </w:rPr>
            </w:pPr>
            <w:r>
              <w:rPr>
                <w:b/>
                <w:sz w:val="24"/>
              </w:rPr>
              <w:t>20:50-21:20</w:t>
            </w:r>
          </w:p>
        </w:tc>
        <w:tc>
          <w:tcPr>
            <w:tcW w:w="3076" w:type="dxa"/>
          </w:tcPr>
          <w:p w:rsidR="007C74CD" w:rsidRDefault="007C74CD" w:rsidP="007C74CD">
            <w:pPr>
              <w:pStyle w:val="TableParagraph"/>
              <w:spacing w:before="37"/>
              <w:ind w:left="184"/>
              <w:jc w:val="center"/>
              <w:rPr>
                <w:b/>
                <w:sz w:val="24"/>
              </w:rPr>
            </w:pPr>
            <w:r>
              <w:rPr>
                <w:b/>
                <w:sz w:val="24"/>
              </w:rPr>
              <w:t>Teorik</w:t>
            </w:r>
          </w:p>
          <w:p w:rsidR="007C74CD" w:rsidRDefault="007C74CD" w:rsidP="007C74CD">
            <w:pPr>
              <w:pStyle w:val="TableParagraph"/>
              <w:spacing w:before="90"/>
              <w:ind w:left="181"/>
              <w:jc w:val="center"/>
              <w:rPr>
                <w:b/>
                <w:sz w:val="24"/>
              </w:rPr>
            </w:pPr>
            <w:r>
              <w:rPr>
                <w:sz w:val="24"/>
              </w:rPr>
              <w:t>Solunum Fizyolojisi</w:t>
            </w:r>
          </w:p>
        </w:tc>
        <w:tc>
          <w:tcPr>
            <w:tcW w:w="2824" w:type="dxa"/>
            <w:vMerge w:val="restart"/>
            <w:vAlign w:val="center"/>
          </w:tcPr>
          <w:p w:rsidR="007C74CD" w:rsidRDefault="007C74CD" w:rsidP="007C74CD">
            <w:pPr>
              <w:pStyle w:val="TableParagraph"/>
              <w:spacing w:before="37"/>
              <w:ind w:left="251" w:right="98"/>
              <w:jc w:val="center"/>
              <w:rPr>
                <w:b/>
                <w:sz w:val="24"/>
              </w:rPr>
            </w:pPr>
            <w:r>
              <w:rPr>
                <w:b/>
                <w:sz w:val="24"/>
              </w:rPr>
              <w:t>Teorik</w:t>
            </w:r>
          </w:p>
          <w:p w:rsidR="007C74CD" w:rsidRDefault="007C74CD" w:rsidP="007C74CD">
            <w:pPr>
              <w:pStyle w:val="TableParagraph"/>
              <w:spacing w:before="77" w:line="255" w:lineRule="exact"/>
              <w:ind w:left="251" w:right="80"/>
              <w:jc w:val="center"/>
              <w:rPr>
                <w:b/>
                <w:sz w:val="24"/>
              </w:rPr>
            </w:pPr>
            <w:r>
              <w:rPr>
                <w:sz w:val="24"/>
              </w:rPr>
              <w:t>Fizik Muayene</w:t>
            </w:r>
          </w:p>
        </w:tc>
        <w:tc>
          <w:tcPr>
            <w:tcW w:w="2829" w:type="dxa"/>
            <w:vMerge w:val="restart"/>
            <w:vAlign w:val="center"/>
          </w:tcPr>
          <w:p w:rsidR="007C74CD" w:rsidRDefault="007C74CD" w:rsidP="007C74CD">
            <w:pPr>
              <w:pStyle w:val="TableParagraph"/>
              <w:spacing w:before="70"/>
              <w:ind w:left="138" w:right="1"/>
              <w:jc w:val="center"/>
              <w:rPr>
                <w:b/>
                <w:sz w:val="24"/>
              </w:rPr>
            </w:pPr>
            <w:r>
              <w:rPr>
                <w:b/>
                <w:sz w:val="24"/>
              </w:rPr>
              <w:t>Teorik</w:t>
            </w:r>
          </w:p>
          <w:p w:rsidR="007C74CD" w:rsidRDefault="007C74CD" w:rsidP="007C74CD">
            <w:pPr>
              <w:pStyle w:val="TableParagraph"/>
              <w:spacing w:before="72"/>
              <w:ind w:left="138" w:right="1"/>
              <w:jc w:val="center"/>
              <w:rPr>
                <w:b/>
                <w:sz w:val="24"/>
              </w:rPr>
            </w:pPr>
            <w:r>
              <w:rPr>
                <w:sz w:val="24"/>
              </w:rPr>
              <w:t>Solunum Fonksiyon Testleri</w:t>
            </w:r>
          </w:p>
        </w:tc>
        <w:tc>
          <w:tcPr>
            <w:tcW w:w="2282" w:type="dxa"/>
            <w:vMerge w:val="restart"/>
            <w:vAlign w:val="center"/>
          </w:tcPr>
          <w:p w:rsidR="007C74CD" w:rsidRDefault="007C74CD" w:rsidP="007C74CD">
            <w:pPr>
              <w:pStyle w:val="TableParagraph"/>
              <w:spacing w:before="16"/>
              <w:ind w:left="984"/>
              <w:jc w:val="center"/>
              <w:rPr>
                <w:b/>
                <w:sz w:val="24"/>
              </w:rPr>
            </w:pPr>
          </w:p>
          <w:p w:rsidR="007C74CD" w:rsidRDefault="007C74CD" w:rsidP="007C74CD">
            <w:pPr>
              <w:pStyle w:val="TableParagraph"/>
              <w:spacing w:before="16"/>
              <w:rPr>
                <w:b/>
                <w:sz w:val="24"/>
              </w:rPr>
            </w:pPr>
            <w:r>
              <w:rPr>
                <w:b/>
                <w:sz w:val="24"/>
              </w:rPr>
              <w:t xml:space="preserve">             Teorik</w:t>
            </w:r>
          </w:p>
          <w:p w:rsidR="007C74CD" w:rsidRDefault="007C74CD" w:rsidP="007C74CD">
            <w:pPr>
              <w:pStyle w:val="TableParagraph"/>
              <w:spacing w:before="97" w:line="275" w:lineRule="exact"/>
              <w:rPr>
                <w:sz w:val="24"/>
              </w:rPr>
            </w:pPr>
            <w:r>
              <w:rPr>
                <w:sz w:val="24"/>
              </w:rPr>
              <w:t xml:space="preserve">           Solunumsal</w:t>
            </w:r>
          </w:p>
          <w:p w:rsidR="007C74CD" w:rsidRDefault="007C74CD" w:rsidP="007C74CD">
            <w:pPr>
              <w:pStyle w:val="TableParagraph"/>
              <w:spacing w:before="37"/>
              <w:rPr>
                <w:b/>
                <w:sz w:val="24"/>
              </w:rPr>
            </w:pPr>
            <w:r>
              <w:rPr>
                <w:sz w:val="24"/>
              </w:rPr>
              <w:t xml:space="preserve">           Farmakoloji</w:t>
            </w:r>
          </w:p>
        </w:tc>
        <w:tc>
          <w:tcPr>
            <w:tcW w:w="2551" w:type="dxa"/>
            <w:vMerge w:val="restart"/>
          </w:tcPr>
          <w:p w:rsidR="007C74CD" w:rsidRDefault="007C74CD" w:rsidP="007C74CD">
            <w:pPr>
              <w:pStyle w:val="TableParagraph"/>
              <w:spacing w:line="259" w:lineRule="exact"/>
              <w:ind w:left="631"/>
              <w:rPr>
                <w:b/>
                <w:sz w:val="24"/>
              </w:rPr>
            </w:pPr>
          </w:p>
        </w:tc>
      </w:tr>
      <w:tr w:rsidR="007C74CD" w:rsidTr="00FA4AB4">
        <w:trPr>
          <w:trHeight w:val="1114"/>
        </w:trPr>
        <w:tc>
          <w:tcPr>
            <w:tcW w:w="1984" w:type="dxa"/>
          </w:tcPr>
          <w:p w:rsidR="007C74CD" w:rsidRDefault="007C74CD" w:rsidP="007C74CD">
            <w:pPr>
              <w:pStyle w:val="TableParagraph"/>
              <w:spacing w:before="70"/>
              <w:ind w:left="342" w:right="-15"/>
              <w:rPr>
                <w:b/>
                <w:sz w:val="24"/>
              </w:rPr>
            </w:pPr>
            <w:r>
              <w:rPr>
                <w:b/>
                <w:sz w:val="24"/>
              </w:rPr>
              <w:t>21:25-21:55</w:t>
            </w:r>
          </w:p>
        </w:tc>
        <w:tc>
          <w:tcPr>
            <w:tcW w:w="3076" w:type="dxa"/>
          </w:tcPr>
          <w:p w:rsidR="007C74CD" w:rsidRDefault="007C74CD" w:rsidP="007C74CD">
            <w:pPr>
              <w:pStyle w:val="TableParagraph"/>
              <w:spacing w:before="37"/>
              <w:ind w:left="184"/>
              <w:jc w:val="center"/>
              <w:rPr>
                <w:b/>
                <w:sz w:val="24"/>
              </w:rPr>
            </w:pPr>
            <w:r>
              <w:rPr>
                <w:b/>
                <w:sz w:val="24"/>
              </w:rPr>
              <w:t>Teorik</w:t>
            </w:r>
          </w:p>
          <w:p w:rsidR="007C74CD" w:rsidRDefault="007C74CD" w:rsidP="007C74CD">
            <w:pPr>
              <w:pStyle w:val="TableParagraph"/>
              <w:spacing w:before="77" w:line="255" w:lineRule="exact"/>
              <w:ind w:left="180"/>
              <w:jc w:val="center"/>
              <w:rPr>
                <w:sz w:val="24"/>
              </w:rPr>
            </w:pPr>
            <w:r>
              <w:rPr>
                <w:sz w:val="24"/>
              </w:rPr>
              <w:t>Akciğer Grafisi Değerlendirme</w:t>
            </w:r>
          </w:p>
          <w:p w:rsidR="007C74CD" w:rsidRDefault="007C74CD" w:rsidP="007C74CD">
            <w:pPr>
              <w:pStyle w:val="TableParagraph"/>
              <w:spacing w:before="77" w:line="255" w:lineRule="exact"/>
              <w:ind w:left="180"/>
              <w:jc w:val="center"/>
              <w:rPr>
                <w:b/>
                <w:sz w:val="24"/>
              </w:rPr>
            </w:pPr>
          </w:p>
        </w:tc>
        <w:tc>
          <w:tcPr>
            <w:tcW w:w="2824" w:type="dxa"/>
            <w:vMerge/>
          </w:tcPr>
          <w:p w:rsidR="007C74CD" w:rsidRDefault="007C74CD" w:rsidP="007C74CD">
            <w:pPr>
              <w:pStyle w:val="TableParagraph"/>
              <w:rPr>
                <w:sz w:val="24"/>
              </w:rPr>
            </w:pPr>
          </w:p>
        </w:tc>
        <w:tc>
          <w:tcPr>
            <w:tcW w:w="2829" w:type="dxa"/>
            <w:vMerge/>
          </w:tcPr>
          <w:p w:rsidR="007C74CD" w:rsidRDefault="007C74CD" w:rsidP="007C74CD">
            <w:pPr>
              <w:pStyle w:val="TableParagraph"/>
              <w:spacing w:before="72"/>
              <w:ind w:left="138" w:right="1"/>
              <w:jc w:val="center"/>
              <w:rPr>
                <w:b/>
                <w:sz w:val="24"/>
              </w:rPr>
            </w:pPr>
          </w:p>
        </w:tc>
        <w:tc>
          <w:tcPr>
            <w:tcW w:w="2282" w:type="dxa"/>
            <w:vMerge/>
          </w:tcPr>
          <w:p w:rsidR="007C74CD" w:rsidRDefault="007C74CD" w:rsidP="007C74CD">
            <w:pPr>
              <w:pStyle w:val="TableParagraph"/>
              <w:spacing w:before="66"/>
              <w:ind w:left="417"/>
              <w:rPr>
                <w:sz w:val="24"/>
              </w:rPr>
            </w:pPr>
          </w:p>
        </w:tc>
        <w:tc>
          <w:tcPr>
            <w:tcW w:w="2551" w:type="dxa"/>
            <w:vMerge/>
          </w:tcPr>
          <w:p w:rsidR="007C74CD" w:rsidRDefault="007C74CD" w:rsidP="007C74CD">
            <w:pPr>
              <w:pStyle w:val="TableParagraph"/>
              <w:rPr>
                <w:sz w:val="24"/>
              </w:rPr>
            </w:pPr>
          </w:p>
        </w:tc>
      </w:tr>
    </w:tbl>
    <w:p w:rsidR="00890E78" w:rsidRDefault="00890E78">
      <w:pPr>
        <w:rPr>
          <w:sz w:val="24"/>
        </w:rPr>
        <w:sectPr w:rsidR="00890E78">
          <w:pgSz w:w="16860" w:h="11920" w:orient="landscape"/>
          <w:pgMar w:top="1100" w:right="40" w:bottom="280" w:left="120" w:header="708" w:footer="708" w:gutter="0"/>
          <w:cols w:space="708"/>
        </w:sectPr>
      </w:pPr>
    </w:p>
    <w:p w:rsidR="00890E78" w:rsidRDefault="00890E78">
      <w:pPr>
        <w:pStyle w:val="GvdeMetni"/>
        <w:spacing w:before="5"/>
      </w:pPr>
    </w:p>
    <w:tbl>
      <w:tblPr>
        <w:tblStyle w:val="TableNormal"/>
        <w:tblW w:w="0" w:type="auto"/>
        <w:tblInd w:w="69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154"/>
        <w:gridCol w:w="2523"/>
        <w:gridCol w:w="2737"/>
        <w:gridCol w:w="2925"/>
        <w:gridCol w:w="2548"/>
        <w:gridCol w:w="2481"/>
      </w:tblGrid>
      <w:tr w:rsidR="00890E78" w:rsidTr="00FA4AB4">
        <w:trPr>
          <w:trHeight w:val="419"/>
        </w:trPr>
        <w:tc>
          <w:tcPr>
            <w:tcW w:w="2154" w:type="dxa"/>
          </w:tcPr>
          <w:p w:rsidR="00890E78" w:rsidRDefault="00DA36F5" w:rsidP="00C629BE">
            <w:pPr>
              <w:pStyle w:val="TableParagraph"/>
              <w:numPr>
                <w:ilvl w:val="0"/>
                <w:numId w:val="18"/>
              </w:numPr>
              <w:spacing w:before="34"/>
              <w:ind w:right="230"/>
              <w:jc w:val="center"/>
              <w:rPr>
                <w:b/>
                <w:sz w:val="24"/>
                <w:u w:val="thick"/>
              </w:rPr>
            </w:pPr>
            <w:r>
              <w:rPr>
                <w:b/>
                <w:sz w:val="24"/>
                <w:u w:val="thick"/>
              </w:rPr>
              <w:t>Hafta</w:t>
            </w:r>
          </w:p>
          <w:p w:rsidR="00B47D75" w:rsidRDefault="00B47D75" w:rsidP="00B47D75">
            <w:pPr>
              <w:pStyle w:val="TableParagraph"/>
              <w:spacing w:before="34"/>
              <w:ind w:left="762" w:right="230"/>
              <w:rPr>
                <w:b/>
                <w:sz w:val="24"/>
                <w:u w:val="thick"/>
              </w:rPr>
            </w:pPr>
          </w:p>
          <w:p w:rsidR="00C629BE" w:rsidRPr="00B47D75" w:rsidRDefault="00C629BE" w:rsidP="00C629BE">
            <w:pPr>
              <w:pStyle w:val="TableParagraph"/>
              <w:spacing w:before="34"/>
              <w:ind w:right="230"/>
              <w:rPr>
                <w:sz w:val="24"/>
              </w:rPr>
            </w:pPr>
            <w:r w:rsidRPr="00B47D75">
              <w:rPr>
                <w:sz w:val="24"/>
              </w:rPr>
              <w:t>20-24 Nisan 2020</w:t>
            </w:r>
          </w:p>
          <w:p w:rsidR="00B47D75" w:rsidRPr="00B47D75" w:rsidRDefault="00B47D75" w:rsidP="00C629BE">
            <w:pPr>
              <w:pStyle w:val="TableParagraph"/>
              <w:spacing w:before="34"/>
              <w:ind w:right="230"/>
              <w:rPr>
                <w:sz w:val="24"/>
                <w:u w:val="single"/>
              </w:rPr>
            </w:pPr>
          </w:p>
        </w:tc>
        <w:tc>
          <w:tcPr>
            <w:tcW w:w="2523" w:type="dxa"/>
          </w:tcPr>
          <w:p w:rsidR="00890E78" w:rsidRDefault="00DA36F5">
            <w:pPr>
              <w:pStyle w:val="TableParagraph"/>
              <w:spacing w:before="34"/>
              <w:ind w:left="176" w:right="147"/>
              <w:jc w:val="center"/>
              <w:rPr>
                <w:b/>
                <w:sz w:val="24"/>
              </w:rPr>
            </w:pPr>
            <w:r>
              <w:rPr>
                <w:b/>
                <w:sz w:val="24"/>
              </w:rPr>
              <w:t>Pazartesi</w:t>
            </w:r>
          </w:p>
        </w:tc>
        <w:tc>
          <w:tcPr>
            <w:tcW w:w="2737" w:type="dxa"/>
          </w:tcPr>
          <w:p w:rsidR="00890E78" w:rsidRDefault="00DA36F5">
            <w:pPr>
              <w:pStyle w:val="TableParagraph"/>
              <w:spacing w:before="34"/>
              <w:ind w:left="186" w:right="162"/>
              <w:jc w:val="center"/>
              <w:rPr>
                <w:b/>
                <w:sz w:val="24"/>
              </w:rPr>
            </w:pPr>
            <w:r>
              <w:rPr>
                <w:b/>
                <w:sz w:val="24"/>
              </w:rPr>
              <w:t>Salı</w:t>
            </w:r>
          </w:p>
        </w:tc>
        <w:tc>
          <w:tcPr>
            <w:tcW w:w="2925" w:type="dxa"/>
          </w:tcPr>
          <w:p w:rsidR="00890E78" w:rsidRDefault="00DA36F5">
            <w:pPr>
              <w:pStyle w:val="TableParagraph"/>
              <w:spacing w:before="34"/>
              <w:ind w:left="300" w:right="296"/>
              <w:jc w:val="center"/>
              <w:rPr>
                <w:b/>
                <w:sz w:val="24"/>
              </w:rPr>
            </w:pPr>
            <w:r>
              <w:rPr>
                <w:b/>
                <w:sz w:val="24"/>
              </w:rPr>
              <w:t>Çarşamba</w:t>
            </w:r>
          </w:p>
        </w:tc>
        <w:tc>
          <w:tcPr>
            <w:tcW w:w="2548" w:type="dxa"/>
          </w:tcPr>
          <w:p w:rsidR="00890E78" w:rsidRDefault="00DA36F5">
            <w:pPr>
              <w:pStyle w:val="TableParagraph"/>
              <w:spacing w:before="34"/>
              <w:ind w:left="109" w:right="113"/>
              <w:jc w:val="center"/>
              <w:rPr>
                <w:b/>
                <w:sz w:val="24"/>
              </w:rPr>
            </w:pPr>
            <w:r>
              <w:rPr>
                <w:b/>
                <w:sz w:val="24"/>
              </w:rPr>
              <w:t>Perşembe</w:t>
            </w:r>
          </w:p>
        </w:tc>
        <w:tc>
          <w:tcPr>
            <w:tcW w:w="2481" w:type="dxa"/>
          </w:tcPr>
          <w:p w:rsidR="00890E78" w:rsidRDefault="00DA36F5">
            <w:pPr>
              <w:pStyle w:val="TableParagraph"/>
              <w:spacing w:before="34"/>
              <w:ind w:left="77" w:right="76"/>
              <w:jc w:val="center"/>
              <w:rPr>
                <w:b/>
                <w:sz w:val="24"/>
              </w:rPr>
            </w:pPr>
            <w:r>
              <w:rPr>
                <w:b/>
                <w:sz w:val="24"/>
              </w:rPr>
              <w:t>Cuma</w:t>
            </w:r>
          </w:p>
        </w:tc>
      </w:tr>
      <w:tr w:rsidR="00FA4AB4" w:rsidTr="00FA4AB4">
        <w:trPr>
          <w:trHeight w:val="1390"/>
        </w:trPr>
        <w:tc>
          <w:tcPr>
            <w:tcW w:w="2154" w:type="dxa"/>
            <w:vAlign w:val="center"/>
          </w:tcPr>
          <w:p w:rsidR="00FA4AB4" w:rsidRDefault="00FA4AB4" w:rsidP="00B47D75">
            <w:pPr>
              <w:pStyle w:val="TableParagraph"/>
              <w:spacing w:before="16"/>
              <w:ind w:left="342" w:right="-15"/>
              <w:jc w:val="center"/>
              <w:rPr>
                <w:b/>
                <w:sz w:val="24"/>
              </w:rPr>
            </w:pPr>
            <w:r>
              <w:rPr>
                <w:b/>
                <w:sz w:val="24"/>
              </w:rPr>
              <w:t>19:40-20:10</w:t>
            </w:r>
          </w:p>
        </w:tc>
        <w:tc>
          <w:tcPr>
            <w:tcW w:w="2523" w:type="dxa"/>
            <w:vMerge w:val="restart"/>
            <w:vAlign w:val="center"/>
          </w:tcPr>
          <w:p w:rsidR="00FA4AB4" w:rsidRDefault="00FA4AB4" w:rsidP="00B47D75">
            <w:pPr>
              <w:pStyle w:val="TableParagraph"/>
              <w:spacing w:before="37"/>
              <w:ind w:left="176" w:right="145"/>
              <w:jc w:val="center"/>
              <w:rPr>
                <w:b/>
                <w:sz w:val="24"/>
              </w:rPr>
            </w:pPr>
            <w:r>
              <w:rPr>
                <w:b/>
                <w:sz w:val="24"/>
              </w:rPr>
              <w:t>Teorik</w:t>
            </w:r>
          </w:p>
          <w:p w:rsidR="00FA4AB4" w:rsidRDefault="00FA4AB4" w:rsidP="00B47D75">
            <w:pPr>
              <w:pStyle w:val="TableParagraph"/>
              <w:spacing w:before="87"/>
              <w:ind w:left="176" w:right="151"/>
              <w:jc w:val="center"/>
              <w:rPr>
                <w:sz w:val="24"/>
              </w:rPr>
            </w:pPr>
            <w:r>
              <w:rPr>
                <w:sz w:val="24"/>
              </w:rPr>
              <w:t>Alt Solunum Yolu</w:t>
            </w:r>
          </w:p>
          <w:p w:rsidR="00FA4AB4" w:rsidRDefault="00FA4AB4" w:rsidP="00B47D75">
            <w:pPr>
              <w:pStyle w:val="TableParagraph"/>
              <w:spacing w:before="10"/>
              <w:ind w:left="176" w:right="151"/>
              <w:jc w:val="center"/>
              <w:rPr>
                <w:b/>
                <w:sz w:val="24"/>
              </w:rPr>
            </w:pPr>
            <w:r>
              <w:rPr>
                <w:sz w:val="24"/>
              </w:rPr>
              <w:t>Enfeksiyonları</w:t>
            </w:r>
          </w:p>
        </w:tc>
        <w:tc>
          <w:tcPr>
            <w:tcW w:w="2737" w:type="dxa"/>
            <w:vMerge w:val="restart"/>
            <w:vAlign w:val="center"/>
          </w:tcPr>
          <w:p w:rsidR="00FA4AB4" w:rsidRDefault="00FA4AB4" w:rsidP="00B47D75">
            <w:pPr>
              <w:pStyle w:val="TableParagraph"/>
              <w:spacing w:before="37"/>
              <w:ind w:left="186" w:right="160"/>
              <w:jc w:val="center"/>
              <w:rPr>
                <w:b/>
                <w:sz w:val="24"/>
              </w:rPr>
            </w:pPr>
            <w:r>
              <w:rPr>
                <w:b/>
                <w:sz w:val="24"/>
              </w:rPr>
              <w:t>Teorik</w:t>
            </w:r>
          </w:p>
          <w:p w:rsidR="00FA4AB4" w:rsidRDefault="00FA4AB4" w:rsidP="00B47D75">
            <w:pPr>
              <w:pStyle w:val="TableParagraph"/>
              <w:spacing w:before="87"/>
              <w:ind w:left="186" w:right="165"/>
              <w:jc w:val="center"/>
              <w:rPr>
                <w:sz w:val="24"/>
              </w:rPr>
            </w:pPr>
            <w:r>
              <w:rPr>
                <w:sz w:val="24"/>
              </w:rPr>
              <w:t>Obstrüktik Akciğer</w:t>
            </w:r>
          </w:p>
          <w:p w:rsidR="00FA4AB4" w:rsidRDefault="00FA4AB4" w:rsidP="00B47D75">
            <w:pPr>
              <w:pStyle w:val="TableParagraph"/>
              <w:spacing w:before="10"/>
              <w:ind w:left="186" w:right="165"/>
              <w:jc w:val="center"/>
              <w:rPr>
                <w:b/>
                <w:sz w:val="24"/>
              </w:rPr>
            </w:pPr>
            <w:r>
              <w:rPr>
                <w:sz w:val="24"/>
              </w:rPr>
              <w:t>Hastalıklarına Yaklaşım</w:t>
            </w:r>
          </w:p>
        </w:tc>
        <w:tc>
          <w:tcPr>
            <w:tcW w:w="2925" w:type="dxa"/>
            <w:vMerge w:val="restart"/>
            <w:vAlign w:val="center"/>
          </w:tcPr>
          <w:p w:rsidR="00FA4AB4" w:rsidRDefault="00FA4AB4" w:rsidP="00B47D75">
            <w:pPr>
              <w:pStyle w:val="TableParagraph"/>
              <w:spacing w:before="37"/>
              <w:ind w:left="300" w:right="295"/>
              <w:jc w:val="center"/>
              <w:rPr>
                <w:b/>
                <w:sz w:val="24"/>
              </w:rPr>
            </w:pPr>
            <w:r>
              <w:rPr>
                <w:b/>
                <w:sz w:val="24"/>
              </w:rPr>
              <w:t>Teorik</w:t>
            </w:r>
          </w:p>
          <w:p w:rsidR="00FA4AB4" w:rsidRDefault="00FA4AB4" w:rsidP="00B47D75">
            <w:pPr>
              <w:pStyle w:val="TableParagraph"/>
              <w:spacing w:before="87"/>
              <w:ind w:left="238" w:right="297"/>
              <w:jc w:val="center"/>
              <w:rPr>
                <w:b/>
                <w:sz w:val="24"/>
              </w:rPr>
            </w:pPr>
            <w:r>
              <w:rPr>
                <w:sz w:val="24"/>
              </w:rPr>
              <w:t>Tüberküloz</w:t>
            </w:r>
          </w:p>
        </w:tc>
        <w:tc>
          <w:tcPr>
            <w:tcW w:w="2548" w:type="dxa"/>
            <w:vMerge w:val="restart"/>
            <w:vAlign w:val="center"/>
          </w:tcPr>
          <w:p w:rsidR="00FA4AB4" w:rsidRDefault="00FA4AB4" w:rsidP="00B47D75">
            <w:pPr>
              <w:pStyle w:val="TableParagraph"/>
              <w:spacing w:before="85"/>
              <w:ind w:left="107" w:right="113"/>
              <w:jc w:val="center"/>
              <w:rPr>
                <w:color w:val="FF0000"/>
                <w:sz w:val="24"/>
              </w:rPr>
            </w:pPr>
          </w:p>
          <w:p w:rsidR="00FA4AB4" w:rsidRPr="000501E9" w:rsidRDefault="00FA4AB4" w:rsidP="00FA4AB4">
            <w:pPr>
              <w:jc w:val="center"/>
              <w:rPr>
                <w:rFonts w:asciiTheme="majorBidi" w:hAnsiTheme="majorBidi" w:cstheme="majorBidi"/>
                <w:b/>
                <w:bCs/>
                <w:color w:val="000000"/>
                <w:lang w:eastAsia="tr-TR"/>
              </w:rPr>
            </w:pPr>
            <w:r w:rsidRPr="000501E9">
              <w:rPr>
                <w:rFonts w:asciiTheme="majorBidi" w:hAnsiTheme="majorBidi" w:cstheme="majorBidi"/>
                <w:b/>
                <w:bCs/>
                <w:color w:val="000000"/>
                <w:lang w:eastAsia="tr-TR"/>
              </w:rPr>
              <w:t>23 Nisan Ulusal Egemenlik ve Çocuk Bayramı</w:t>
            </w:r>
          </w:p>
          <w:p w:rsidR="00FA4AB4" w:rsidRPr="00F21DD5" w:rsidRDefault="00FA4AB4" w:rsidP="00B47D75">
            <w:pPr>
              <w:pStyle w:val="TableParagraph"/>
              <w:spacing w:before="85"/>
              <w:ind w:left="107" w:right="113"/>
              <w:jc w:val="center"/>
              <w:rPr>
                <w:b/>
                <w:color w:val="FF0000"/>
                <w:sz w:val="24"/>
              </w:rPr>
            </w:pPr>
          </w:p>
        </w:tc>
        <w:tc>
          <w:tcPr>
            <w:tcW w:w="2481" w:type="dxa"/>
          </w:tcPr>
          <w:p w:rsidR="00FA4AB4" w:rsidRDefault="00FA4AB4" w:rsidP="00B47D75">
            <w:pPr>
              <w:pStyle w:val="TableParagraph"/>
              <w:spacing w:before="37"/>
              <w:ind w:left="77" w:right="70"/>
              <w:jc w:val="center"/>
              <w:rPr>
                <w:b/>
                <w:sz w:val="24"/>
              </w:rPr>
            </w:pPr>
            <w:r>
              <w:rPr>
                <w:b/>
                <w:sz w:val="24"/>
              </w:rPr>
              <w:t>Teorik</w:t>
            </w:r>
          </w:p>
          <w:p w:rsidR="00FA4AB4" w:rsidRDefault="00FA4AB4" w:rsidP="00B47D75">
            <w:pPr>
              <w:pStyle w:val="TableParagraph"/>
              <w:spacing w:before="87"/>
              <w:ind w:left="77" w:right="72"/>
              <w:jc w:val="center"/>
              <w:rPr>
                <w:b/>
                <w:sz w:val="24"/>
              </w:rPr>
            </w:pPr>
            <w:r>
              <w:rPr>
                <w:sz w:val="24"/>
              </w:rPr>
              <w:t>Sarkoidoz</w:t>
            </w:r>
          </w:p>
        </w:tc>
      </w:tr>
      <w:tr w:rsidR="00FA4AB4" w:rsidTr="00FA4AB4">
        <w:trPr>
          <w:trHeight w:val="1392"/>
        </w:trPr>
        <w:tc>
          <w:tcPr>
            <w:tcW w:w="2154" w:type="dxa"/>
            <w:vAlign w:val="center"/>
          </w:tcPr>
          <w:p w:rsidR="00FA4AB4" w:rsidRDefault="00FA4AB4" w:rsidP="00B47D75">
            <w:pPr>
              <w:pStyle w:val="TableParagraph"/>
              <w:spacing w:before="37"/>
              <w:ind w:left="342" w:right="-15"/>
              <w:jc w:val="center"/>
              <w:rPr>
                <w:b/>
                <w:sz w:val="24"/>
              </w:rPr>
            </w:pPr>
            <w:r>
              <w:rPr>
                <w:b/>
                <w:sz w:val="24"/>
              </w:rPr>
              <w:t>20:15-20:45</w:t>
            </w:r>
          </w:p>
        </w:tc>
        <w:tc>
          <w:tcPr>
            <w:tcW w:w="2523" w:type="dxa"/>
            <w:vMerge/>
          </w:tcPr>
          <w:p w:rsidR="00FA4AB4" w:rsidRDefault="00FA4AB4" w:rsidP="00C629BE">
            <w:pPr>
              <w:pStyle w:val="TableParagraph"/>
              <w:rPr>
                <w:sz w:val="24"/>
              </w:rPr>
            </w:pPr>
          </w:p>
        </w:tc>
        <w:tc>
          <w:tcPr>
            <w:tcW w:w="2737" w:type="dxa"/>
            <w:vMerge/>
          </w:tcPr>
          <w:p w:rsidR="00FA4AB4" w:rsidRDefault="00FA4AB4" w:rsidP="00C629BE">
            <w:pPr>
              <w:pStyle w:val="TableParagraph"/>
              <w:spacing w:before="37"/>
              <w:ind w:left="186" w:right="160"/>
              <w:jc w:val="center"/>
              <w:rPr>
                <w:b/>
                <w:sz w:val="24"/>
              </w:rPr>
            </w:pPr>
          </w:p>
        </w:tc>
        <w:tc>
          <w:tcPr>
            <w:tcW w:w="2925" w:type="dxa"/>
            <w:vMerge/>
          </w:tcPr>
          <w:p w:rsidR="00FA4AB4" w:rsidRDefault="00FA4AB4" w:rsidP="00C629BE">
            <w:pPr>
              <w:pStyle w:val="TableParagraph"/>
              <w:rPr>
                <w:sz w:val="24"/>
              </w:rPr>
            </w:pPr>
          </w:p>
        </w:tc>
        <w:tc>
          <w:tcPr>
            <w:tcW w:w="2548" w:type="dxa"/>
            <w:vMerge/>
          </w:tcPr>
          <w:p w:rsidR="00FA4AB4" w:rsidRPr="00F21DD5" w:rsidRDefault="00FA4AB4" w:rsidP="00C629BE">
            <w:pPr>
              <w:pStyle w:val="TableParagraph"/>
              <w:spacing w:before="37"/>
              <w:ind w:left="112" w:right="113"/>
              <w:jc w:val="center"/>
              <w:rPr>
                <w:b/>
                <w:color w:val="FF0000"/>
                <w:sz w:val="24"/>
              </w:rPr>
            </w:pPr>
          </w:p>
        </w:tc>
        <w:tc>
          <w:tcPr>
            <w:tcW w:w="2481" w:type="dxa"/>
          </w:tcPr>
          <w:p w:rsidR="00FA4AB4" w:rsidRDefault="00FA4AB4" w:rsidP="00C629BE">
            <w:pPr>
              <w:pStyle w:val="TableParagraph"/>
              <w:spacing w:before="37"/>
              <w:ind w:left="77" w:right="70"/>
              <w:jc w:val="center"/>
              <w:rPr>
                <w:b/>
                <w:sz w:val="24"/>
              </w:rPr>
            </w:pPr>
            <w:r>
              <w:rPr>
                <w:b/>
                <w:sz w:val="24"/>
              </w:rPr>
              <w:t>Teorik</w:t>
            </w:r>
          </w:p>
          <w:p w:rsidR="00FA4AB4" w:rsidRDefault="00FA4AB4" w:rsidP="00C629BE">
            <w:pPr>
              <w:pStyle w:val="TableParagraph"/>
              <w:spacing w:before="85"/>
              <w:ind w:left="77" w:right="68"/>
              <w:jc w:val="center"/>
              <w:rPr>
                <w:sz w:val="24"/>
              </w:rPr>
            </w:pPr>
            <w:r>
              <w:rPr>
                <w:sz w:val="24"/>
              </w:rPr>
              <w:t>Pulmoner</w:t>
            </w:r>
          </w:p>
          <w:p w:rsidR="00FA4AB4" w:rsidRDefault="00FA4AB4" w:rsidP="00C629BE">
            <w:pPr>
              <w:pStyle w:val="TableParagraph"/>
              <w:spacing w:before="10"/>
              <w:ind w:left="77" w:right="74"/>
              <w:jc w:val="center"/>
              <w:rPr>
                <w:b/>
                <w:sz w:val="24"/>
              </w:rPr>
            </w:pPr>
            <w:r>
              <w:rPr>
                <w:sz w:val="24"/>
              </w:rPr>
              <w:t>Rehabilitasyon</w:t>
            </w:r>
          </w:p>
        </w:tc>
      </w:tr>
      <w:tr w:rsidR="00FA4AB4" w:rsidTr="00FA4AB4">
        <w:trPr>
          <w:trHeight w:val="2055"/>
        </w:trPr>
        <w:tc>
          <w:tcPr>
            <w:tcW w:w="2154" w:type="dxa"/>
            <w:vAlign w:val="center"/>
          </w:tcPr>
          <w:p w:rsidR="00FA4AB4" w:rsidRDefault="00FA4AB4" w:rsidP="00B47D75">
            <w:pPr>
              <w:pStyle w:val="TableParagraph"/>
              <w:spacing w:before="37"/>
              <w:ind w:left="342" w:right="-15"/>
              <w:jc w:val="center"/>
              <w:rPr>
                <w:b/>
                <w:sz w:val="24"/>
              </w:rPr>
            </w:pPr>
          </w:p>
          <w:p w:rsidR="00FA4AB4" w:rsidRDefault="00FA4AB4" w:rsidP="00B47D75">
            <w:pPr>
              <w:pStyle w:val="TableParagraph"/>
              <w:spacing w:before="37"/>
              <w:ind w:left="342" w:right="-15"/>
              <w:jc w:val="center"/>
              <w:rPr>
                <w:b/>
                <w:sz w:val="24"/>
              </w:rPr>
            </w:pPr>
            <w:r>
              <w:rPr>
                <w:b/>
                <w:sz w:val="24"/>
              </w:rPr>
              <w:t>20:50-21:20</w:t>
            </w:r>
          </w:p>
          <w:p w:rsidR="00FA4AB4" w:rsidRDefault="00FA4AB4" w:rsidP="00B47D75">
            <w:pPr>
              <w:pStyle w:val="TableParagraph"/>
              <w:spacing w:before="37"/>
              <w:ind w:left="342" w:right="-15"/>
              <w:jc w:val="center"/>
              <w:rPr>
                <w:b/>
                <w:sz w:val="24"/>
              </w:rPr>
            </w:pPr>
          </w:p>
          <w:p w:rsidR="00FA4AB4" w:rsidRDefault="00FA4AB4" w:rsidP="00B47D75">
            <w:pPr>
              <w:pStyle w:val="TableParagraph"/>
              <w:spacing w:before="37"/>
              <w:ind w:left="342" w:right="-15"/>
              <w:jc w:val="center"/>
              <w:rPr>
                <w:b/>
                <w:sz w:val="24"/>
              </w:rPr>
            </w:pPr>
          </w:p>
        </w:tc>
        <w:tc>
          <w:tcPr>
            <w:tcW w:w="2523" w:type="dxa"/>
            <w:vAlign w:val="center"/>
          </w:tcPr>
          <w:p w:rsidR="00FA4AB4" w:rsidRDefault="00FA4AB4" w:rsidP="00B47D75">
            <w:pPr>
              <w:pStyle w:val="TableParagraph"/>
              <w:spacing w:before="39"/>
              <w:ind w:left="176" w:right="145"/>
              <w:jc w:val="center"/>
              <w:rPr>
                <w:b/>
                <w:sz w:val="24"/>
              </w:rPr>
            </w:pPr>
          </w:p>
          <w:p w:rsidR="00FA4AB4" w:rsidRDefault="00FA4AB4" w:rsidP="00B47D75">
            <w:pPr>
              <w:pStyle w:val="TableParagraph"/>
              <w:spacing w:before="39"/>
              <w:ind w:left="176" w:right="145"/>
              <w:jc w:val="center"/>
              <w:rPr>
                <w:b/>
                <w:sz w:val="24"/>
              </w:rPr>
            </w:pPr>
          </w:p>
          <w:p w:rsidR="00FA4AB4" w:rsidRDefault="00FA4AB4" w:rsidP="00B47D75">
            <w:pPr>
              <w:pStyle w:val="TableParagraph"/>
              <w:spacing w:before="39"/>
              <w:ind w:left="176" w:right="145"/>
              <w:jc w:val="center"/>
              <w:rPr>
                <w:b/>
                <w:sz w:val="24"/>
              </w:rPr>
            </w:pPr>
            <w:r>
              <w:rPr>
                <w:b/>
                <w:sz w:val="24"/>
              </w:rPr>
              <w:t>Teorik</w:t>
            </w:r>
          </w:p>
          <w:p w:rsidR="00FA4AB4" w:rsidRDefault="00FA4AB4" w:rsidP="00B47D75">
            <w:pPr>
              <w:pStyle w:val="TableParagraph"/>
              <w:spacing w:before="31" w:line="275" w:lineRule="exact"/>
              <w:ind w:left="176" w:right="151"/>
              <w:jc w:val="center"/>
              <w:rPr>
                <w:sz w:val="24"/>
              </w:rPr>
            </w:pPr>
            <w:r>
              <w:rPr>
                <w:sz w:val="24"/>
              </w:rPr>
              <w:t>Abse ve Paraziter Akciğer</w:t>
            </w:r>
          </w:p>
          <w:p w:rsidR="00FA4AB4" w:rsidRDefault="00FA4AB4" w:rsidP="00B47D75">
            <w:pPr>
              <w:pStyle w:val="TableParagraph"/>
              <w:spacing w:before="9"/>
              <w:ind w:left="176" w:right="151"/>
              <w:jc w:val="center"/>
              <w:rPr>
                <w:sz w:val="24"/>
              </w:rPr>
            </w:pPr>
            <w:r>
              <w:rPr>
                <w:sz w:val="24"/>
              </w:rPr>
              <w:t>Hastalıkları</w:t>
            </w:r>
          </w:p>
          <w:p w:rsidR="00FA4AB4" w:rsidRDefault="00FA4AB4" w:rsidP="00B47D75">
            <w:pPr>
              <w:pStyle w:val="TableParagraph"/>
              <w:spacing w:before="9"/>
              <w:ind w:left="176" w:right="151"/>
              <w:jc w:val="center"/>
              <w:rPr>
                <w:sz w:val="24"/>
              </w:rPr>
            </w:pPr>
          </w:p>
        </w:tc>
        <w:tc>
          <w:tcPr>
            <w:tcW w:w="2737" w:type="dxa"/>
            <w:vAlign w:val="center"/>
          </w:tcPr>
          <w:p w:rsidR="00FA4AB4" w:rsidRDefault="00FA4AB4" w:rsidP="00B47D75">
            <w:pPr>
              <w:pStyle w:val="TableParagraph"/>
              <w:spacing w:before="37"/>
              <w:ind w:left="186" w:right="160"/>
              <w:jc w:val="center"/>
              <w:rPr>
                <w:b/>
                <w:sz w:val="24"/>
              </w:rPr>
            </w:pPr>
            <w:r>
              <w:rPr>
                <w:b/>
                <w:sz w:val="24"/>
              </w:rPr>
              <w:t>Teorik</w:t>
            </w:r>
          </w:p>
          <w:p w:rsidR="00FA4AB4" w:rsidRDefault="00FA4AB4" w:rsidP="00B47D75">
            <w:pPr>
              <w:pStyle w:val="TableParagraph"/>
              <w:spacing w:before="85"/>
              <w:ind w:left="186" w:right="164"/>
              <w:jc w:val="center"/>
              <w:rPr>
                <w:sz w:val="24"/>
              </w:rPr>
            </w:pPr>
            <w:r>
              <w:rPr>
                <w:sz w:val="24"/>
              </w:rPr>
              <w:t>Astım</w:t>
            </w:r>
          </w:p>
        </w:tc>
        <w:tc>
          <w:tcPr>
            <w:tcW w:w="2925" w:type="dxa"/>
            <w:vAlign w:val="center"/>
          </w:tcPr>
          <w:p w:rsidR="00FA4AB4" w:rsidRDefault="00FA4AB4" w:rsidP="00B47D75">
            <w:pPr>
              <w:pStyle w:val="TableParagraph"/>
              <w:spacing w:before="37"/>
              <w:ind w:left="112" w:right="113"/>
              <w:jc w:val="center"/>
              <w:rPr>
                <w:b/>
                <w:sz w:val="24"/>
              </w:rPr>
            </w:pPr>
            <w:r>
              <w:rPr>
                <w:b/>
                <w:sz w:val="24"/>
              </w:rPr>
              <w:t>Teorik</w:t>
            </w:r>
          </w:p>
          <w:p w:rsidR="00FA4AB4" w:rsidRDefault="00FA4AB4" w:rsidP="00B47D75">
            <w:pPr>
              <w:pStyle w:val="TableParagraph"/>
              <w:spacing w:before="87"/>
              <w:ind w:left="112" w:right="113"/>
              <w:jc w:val="center"/>
              <w:rPr>
                <w:sz w:val="24"/>
              </w:rPr>
            </w:pPr>
            <w:r>
              <w:rPr>
                <w:sz w:val="24"/>
              </w:rPr>
              <w:t>Pulmoner</w:t>
            </w:r>
          </w:p>
        </w:tc>
        <w:tc>
          <w:tcPr>
            <w:tcW w:w="2548" w:type="dxa"/>
            <w:vMerge/>
            <w:vAlign w:val="center"/>
          </w:tcPr>
          <w:p w:rsidR="00FA4AB4" w:rsidRPr="00F21DD5" w:rsidRDefault="00FA4AB4" w:rsidP="00B47D75">
            <w:pPr>
              <w:pStyle w:val="TableParagraph"/>
              <w:spacing w:before="31" w:line="275" w:lineRule="exact"/>
              <w:ind w:left="105" w:right="113"/>
              <w:jc w:val="center"/>
              <w:rPr>
                <w:b/>
                <w:color w:val="FF0000"/>
                <w:sz w:val="24"/>
              </w:rPr>
            </w:pPr>
          </w:p>
        </w:tc>
        <w:tc>
          <w:tcPr>
            <w:tcW w:w="2481" w:type="dxa"/>
            <w:vAlign w:val="center"/>
          </w:tcPr>
          <w:p w:rsidR="00FA4AB4" w:rsidRDefault="00FA4AB4" w:rsidP="00B47D75">
            <w:pPr>
              <w:pStyle w:val="TableParagraph"/>
              <w:spacing w:before="58" w:line="276" w:lineRule="exact"/>
              <w:ind w:left="77" w:right="70"/>
              <w:jc w:val="center"/>
              <w:rPr>
                <w:b/>
                <w:sz w:val="24"/>
              </w:rPr>
            </w:pPr>
            <w:r>
              <w:rPr>
                <w:b/>
                <w:sz w:val="24"/>
              </w:rPr>
              <w:t>Teorik</w:t>
            </w:r>
          </w:p>
          <w:p w:rsidR="00FA4AB4" w:rsidRDefault="00FA4AB4" w:rsidP="00B47D75">
            <w:pPr>
              <w:pStyle w:val="TableParagraph"/>
              <w:spacing w:before="145"/>
              <w:ind w:left="77" w:right="76"/>
              <w:jc w:val="center"/>
              <w:rPr>
                <w:b/>
                <w:sz w:val="24"/>
              </w:rPr>
            </w:pPr>
            <w:r>
              <w:rPr>
                <w:sz w:val="24"/>
              </w:rPr>
              <w:t>Plevra Hastalıkları</w:t>
            </w:r>
          </w:p>
        </w:tc>
      </w:tr>
      <w:tr w:rsidR="00FA4AB4" w:rsidTr="00FA4AB4">
        <w:trPr>
          <w:trHeight w:val="840"/>
        </w:trPr>
        <w:tc>
          <w:tcPr>
            <w:tcW w:w="2154" w:type="dxa"/>
            <w:vAlign w:val="center"/>
          </w:tcPr>
          <w:p w:rsidR="00FA4AB4" w:rsidRDefault="00FA4AB4" w:rsidP="00B47D75">
            <w:pPr>
              <w:pStyle w:val="TableParagraph"/>
              <w:spacing w:before="37"/>
              <w:ind w:left="342" w:right="-15"/>
              <w:jc w:val="center"/>
              <w:rPr>
                <w:b/>
                <w:sz w:val="24"/>
              </w:rPr>
            </w:pPr>
            <w:r>
              <w:rPr>
                <w:b/>
                <w:sz w:val="24"/>
              </w:rPr>
              <w:t>21:25-21:55</w:t>
            </w:r>
          </w:p>
        </w:tc>
        <w:tc>
          <w:tcPr>
            <w:tcW w:w="2523" w:type="dxa"/>
            <w:vAlign w:val="center"/>
          </w:tcPr>
          <w:p w:rsidR="00FA4AB4" w:rsidRPr="00FA4AB4" w:rsidRDefault="00FA4AB4" w:rsidP="00B47D75">
            <w:pPr>
              <w:pStyle w:val="TableParagraph"/>
              <w:spacing w:before="9"/>
              <w:ind w:left="176" w:right="151"/>
              <w:jc w:val="center"/>
              <w:rPr>
                <w:sz w:val="24"/>
              </w:rPr>
            </w:pPr>
          </w:p>
          <w:p w:rsidR="00FA4AB4" w:rsidRPr="00FA4AB4" w:rsidRDefault="00FA4AB4" w:rsidP="00FA4AB4">
            <w:pPr>
              <w:pStyle w:val="TableParagraph"/>
              <w:spacing w:before="37"/>
              <w:ind w:left="112" w:right="113"/>
              <w:jc w:val="center"/>
              <w:rPr>
                <w:b/>
                <w:sz w:val="24"/>
              </w:rPr>
            </w:pPr>
            <w:r w:rsidRPr="00FA4AB4">
              <w:rPr>
                <w:b/>
                <w:sz w:val="24"/>
              </w:rPr>
              <w:t>Teorik</w:t>
            </w:r>
          </w:p>
          <w:p w:rsidR="00FA4AB4" w:rsidRPr="00FA4AB4" w:rsidRDefault="00FA4AB4" w:rsidP="00FA4AB4">
            <w:pPr>
              <w:pStyle w:val="TableParagraph"/>
              <w:spacing w:before="85"/>
              <w:ind w:left="107" w:right="113"/>
              <w:jc w:val="center"/>
              <w:rPr>
                <w:sz w:val="24"/>
              </w:rPr>
            </w:pPr>
            <w:r w:rsidRPr="00FA4AB4">
              <w:rPr>
                <w:sz w:val="24"/>
              </w:rPr>
              <w:t>PulmonerEmboli</w:t>
            </w:r>
          </w:p>
          <w:p w:rsidR="00FA4AB4" w:rsidRPr="00FA4AB4" w:rsidRDefault="00FA4AB4" w:rsidP="00B47D75">
            <w:pPr>
              <w:pStyle w:val="TableParagraph"/>
              <w:spacing w:before="9"/>
              <w:ind w:left="176" w:right="151"/>
              <w:jc w:val="center"/>
              <w:rPr>
                <w:sz w:val="24"/>
              </w:rPr>
            </w:pPr>
          </w:p>
          <w:p w:rsidR="00FA4AB4" w:rsidRPr="00FA4AB4" w:rsidRDefault="00FA4AB4" w:rsidP="00B47D75">
            <w:pPr>
              <w:pStyle w:val="TableParagraph"/>
              <w:spacing w:before="9"/>
              <w:ind w:left="176" w:right="151"/>
              <w:jc w:val="center"/>
              <w:rPr>
                <w:b/>
                <w:sz w:val="24"/>
              </w:rPr>
            </w:pPr>
          </w:p>
        </w:tc>
        <w:tc>
          <w:tcPr>
            <w:tcW w:w="2737" w:type="dxa"/>
            <w:vAlign w:val="center"/>
          </w:tcPr>
          <w:p w:rsidR="00FA4AB4" w:rsidRPr="00FA4AB4" w:rsidRDefault="00FA4AB4" w:rsidP="00FA4AB4">
            <w:pPr>
              <w:pStyle w:val="TableParagraph"/>
              <w:spacing w:before="58" w:line="276" w:lineRule="exact"/>
              <w:ind w:left="112" w:right="113"/>
              <w:jc w:val="center"/>
              <w:rPr>
                <w:b/>
                <w:sz w:val="24"/>
              </w:rPr>
            </w:pPr>
            <w:r w:rsidRPr="00FA4AB4">
              <w:rPr>
                <w:b/>
                <w:sz w:val="24"/>
              </w:rPr>
              <w:t>Teorik</w:t>
            </w:r>
          </w:p>
          <w:p w:rsidR="00FA4AB4" w:rsidRPr="00FA4AB4" w:rsidRDefault="00FA4AB4" w:rsidP="00FA4AB4">
            <w:pPr>
              <w:pStyle w:val="TableParagraph"/>
              <w:spacing w:before="145"/>
              <w:ind w:left="105" w:right="113"/>
              <w:jc w:val="center"/>
              <w:rPr>
                <w:sz w:val="24"/>
              </w:rPr>
            </w:pPr>
            <w:r w:rsidRPr="00FA4AB4">
              <w:rPr>
                <w:sz w:val="24"/>
              </w:rPr>
              <w:t>İnterstisyel Akciğer</w:t>
            </w:r>
          </w:p>
          <w:p w:rsidR="00FA4AB4" w:rsidRPr="00FA4AB4" w:rsidRDefault="00FA4AB4" w:rsidP="00FA4AB4">
            <w:pPr>
              <w:pStyle w:val="TableParagraph"/>
              <w:spacing w:before="37"/>
              <w:ind w:left="186" w:right="160"/>
              <w:jc w:val="center"/>
              <w:rPr>
                <w:b/>
                <w:sz w:val="24"/>
              </w:rPr>
            </w:pPr>
            <w:r w:rsidRPr="00FA4AB4">
              <w:rPr>
                <w:sz w:val="24"/>
              </w:rPr>
              <w:t>Hastalıkları</w:t>
            </w:r>
          </w:p>
        </w:tc>
        <w:tc>
          <w:tcPr>
            <w:tcW w:w="2925" w:type="dxa"/>
            <w:vAlign w:val="center"/>
          </w:tcPr>
          <w:p w:rsidR="00FA4AB4" w:rsidRDefault="00FA4AB4" w:rsidP="00B47D75">
            <w:pPr>
              <w:pStyle w:val="TableParagraph"/>
              <w:spacing w:before="37"/>
              <w:ind w:left="112" w:right="113"/>
              <w:jc w:val="center"/>
              <w:rPr>
                <w:b/>
                <w:sz w:val="24"/>
              </w:rPr>
            </w:pPr>
          </w:p>
        </w:tc>
        <w:tc>
          <w:tcPr>
            <w:tcW w:w="2548" w:type="dxa"/>
            <w:vMerge/>
            <w:vAlign w:val="center"/>
          </w:tcPr>
          <w:p w:rsidR="00FA4AB4" w:rsidRPr="00F21DD5" w:rsidRDefault="00FA4AB4" w:rsidP="00B47D75">
            <w:pPr>
              <w:pStyle w:val="TableParagraph"/>
              <w:spacing w:before="58" w:line="276" w:lineRule="exact"/>
              <w:ind w:left="112" w:right="113"/>
              <w:jc w:val="center"/>
              <w:rPr>
                <w:b/>
                <w:color w:val="FF0000"/>
                <w:sz w:val="24"/>
              </w:rPr>
            </w:pPr>
          </w:p>
        </w:tc>
        <w:tc>
          <w:tcPr>
            <w:tcW w:w="2481" w:type="dxa"/>
            <w:vAlign w:val="center"/>
          </w:tcPr>
          <w:p w:rsidR="00FA4AB4" w:rsidRDefault="00FA4AB4" w:rsidP="00B47D75">
            <w:pPr>
              <w:pStyle w:val="TableParagraph"/>
              <w:spacing w:before="58" w:line="276" w:lineRule="exact"/>
              <w:ind w:left="77" w:right="70"/>
              <w:jc w:val="center"/>
              <w:rPr>
                <w:b/>
                <w:sz w:val="24"/>
              </w:rPr>
            </w:pPr>
          </w:p>
        </w:tc>
      </w:tr>
    </w:tbl>
    <w:p w:rsidR="00890E78" w:rsidRDefault="00890E78">
      <w:pPr>
        <w:jc w:val="center"/>
        <w:rPr>
          <w:sz w:val="24"/>
        </w:rPr>
        <w:sectPr w:rsidR="00890E78">
          <w:pgSz w:w="16860" w:h="11920" w:orient="landscape"/>
          <w:pgMar w:top="1100" w:right="40" w:bottom="280" w:left="120" w:header="708" w:footer="708" w:gutter="0"/>
          <w:cols w:space="708"/>
        </w:sectPr>
      </w:pPr>
    </w:p>
    <w:p w:rsidR="00890E78" w:rsidRDefault="00890E78">
      <w:pPr>
        <w:pStyle w:val="GvdeMetni"/>
        <w:spacing w:before="5"/>
      </w:pPr>
    </w:p>
    <w:tbl>
      <w:tblPr>
        <w:tblStyle w:val="TableNormal"/>
        <w:tblW w:w="0" w:type="auto"/>
        <w:tblInd w:w="4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268"/>
        <w:gridCol w:w="2956"/>
        <w:gridCol w:w="2410"/>
        <w:gridCol w:w="2693"/>
        <w:gridCol w:w="2694"/>
        <w:gridCol w:w="2601"/>
      </w:tblGrid>
      <w:tr w:rsidR="00890E78" w:rsidTr="00FA4AB4">
        <w:trPr>
          <w:trHeight w:val="840"/>
        </w:trPr>
        <w:tc>
          <w:tcPr>
            <w:tcW w:w="2268" w:type="dxa"/>
          </w:tcPr>
          <w:p w:rsidR="00890E78" w:rsidRDefault="00DA36F5" w:rsidP="00C629BE">
            <w:pPr>
              <w:pStyle w:val="TableParagraph"/>
              <w:numPr>
                <w:ilvl w:val="0"/>
                <w:numId w:val="18"/>
              </w:numPr>
              <w:spacing w:before="34"/>
              <w:ind w:right="316"/>
              <w:jc w:val="center"/>
              <w:rPr>
                <w:b/>
                <w:sz w:val="24"/>
                <w:u w:val="thick"/>
              </w:rPr>
            </w:pPr>
            <w:r>
              <w:rPr>
                <w:b/>
                <w:sz w:val="24"/>
                <w:u w:val="thick"/>
              </w:rPr>
              <w:t>Hafta</w:t>
            </w:r>
          </w:p>
          <w:p w:rsidR="00B47D75" w:rsidRDefault="00B47D75" w:rsidP="00B47D75">
            <w:pPr>
              <w:pStyle w:val="TableParagraph"/>
              <w:spacing w:before="34"/>
              <w:ind w:left="762" w:right="316"/>
              <w:rPr>
                <w:b/>
                <w:sz w:val="24"/>
                <w:u w:val="thick"/>
              </w:rPr>
            </w:pPr>
          </w:p>
          <w:p w:rsidR="00C629BE" w:rsidRDefault="00C629BE" w:rsidP="00C629BE">
            <w:pPr>
              <w:pStyle w:val="TableParagraph"/>
              <w:spacing w:before="34"/>
              <w:ind w:right="316"/>
              <w:rPr>
                <w:sz w:val="24"/>
              </w:rPr>
            </w:pPr>
            <w:r w:rsidRPr="00B47D75">
              <w:rPr>
                <w:sz w:val="24"/>
              </w:rPr>
              <w:t>27.04-01.05.2020</w:t>
            </w:r>
          </w:p>
          <w:p w:rsidR="00B47D75" w:rsidRPr="00B47D75" w:rsidRDefault="00B47D75" w:rsidP="00C629BE">
            <w:pPr>
              <w:pStyle w:val="TableParagraph"/>
              <w:spacing w:before="34"/>
              <w:ind w:right="316"/>
              <w:rPr>
                <w:sz w:val="24"/>
              </w:rPr>
            </w:pPr>
          </w:p>
        </w:tc>
        <w:tc>
          <w:tcPr>
            <w:tcW w:w="2956" w:type="dxa"/>
          </w:tcPr>
          <w:p w:rsidR="00890E78" w:rsidRDefault="00DA36F5">
            <w:pPr>
              <w:pStyle w:val="TableParagraph"/>
              <w:spacing w:before="34"/>
              <w:ind w:left="189" w:right="167"/>
              <w:jc w:val="center"/>
              <w:rPr>
                <w:b/>
                <w:sz w:val="24"/>
              </w:rPr>
            </w:pPr>
            <w:r>
              <w:rPr>
                <w:b/>
                <w:sz w:val="24"/>
              </w:rPr>
              <w:t>Pazartesi</w:t>
            </w:r>
          </w:p>
        </w:tc>
        <w:tc>
          <w:tcPr>
            <w:tcW w:w="2410" w:type="dxa"/>
          </w:tcPr>
          <w:p w:rsidR="00890E78" w:rsidRDefault="00DA36F5">
            <w:pPr>
              <w:pStyle w:val="TableParagraph"/>
              <w:spacing w:before="34"/>
              <w:ind w:left="150" w:right="151"/>
              <w:jc w:val="center"/>
              <w:rPr>
                <w:b/>
                <w:sz w:val="24"/>
              </w:rPr>
            </w:pPr>
            <w:r>
              <w:rPr>
                <w:b/>
                <w:sz w:val="24"/>
              </w:rPr>
              <w:t>Salı</w:t>
            </w:r>
          </w:p>
        </w:tc>
        <w:tc>
          <w:tcPr>
            <w:tcW w:w="2693" w:type="dxa"/>
          </w:tcPr>
          <w:p w:rsidR="00890E78" w:rsidRDefault="00DA36F5">
            <w:pPr>
              <w:pStyle w:val="TableParagraph"/>
              <w:spacing w:before="34"/>
              <w:ind w:left="195" w:right="189"/>
              <w:jc w:val="center"/>
              <w:rPr>
                <w:b/>
                <w:sz w:val="24"/>
              </w:rPr>
            </w:pPr>
            <w:r>
              <w:rPr>
                <w:b/>
                <w:sz w:val="24"/>
              </w:rPr>
              <w:t>Çarşamba</w:t>
            </w:r>
          </w:p>
        </w:tc>
        <w:tc>
          <w:tcPr>
            <w:tcW w:w="2694" w:type="dxa"/>
          </w:tcPr>
          <w:p w:rsidR="00890E78" w:rsidRDefault="00DA36F5">
            <w:pPr>
              <w:pStyle w:val="TableParagraph"/>
              <w:spacing w:before="34"/>
              <w:ind w:left="208" w:right="176"/>
              <w:jc w:val="center"/>
              <w:rPr>
                <w:b/>
                <w:sz w:val="24"/>
              </w:rPr>
            </w:pPr>
            <w:r>
              <w:rPr>
                <w:b/>
                <w:sz w:val="24"/>
              </w:rPr>
              <w:t>Perşembe</w:t>
            </w:r>
          </w:p>
        </w:tc>
        <w:tc>
          <w:tcPr>
            <w:tcW w:w="2601" w:type="dxa"/>
          </w:tcPr>
          <w:p w:rsidR="00890E78" w:rsidRDefault="00DA36F5">
            <w:pPr>
              <w:pStyle w:val="TableParagraph"/>
              <w:spacing w:before="34"/>
              <w:ind w:left="168" w:right="143"/>
              <w:jc w:val="center"/>
              <w:rPr>
                <w:b/>
                <w:sz w:val="24"/>
              </w:rPr>
            </w:pPr>
            <w:r>
              <w:rPr>
                <w:b/>
                <w:sz w:val="24"/>
              </w:rPr>
              <w:t>Cuma</w:t>
            </w:r>
          </w:p>
        </w:tc>
      </w:tr>
      <w:tr w:rsidR="00B47D75" w:rsidTr="00FA4AB4">
        <w:trPr>
          <w:trHeight w:val="1364"/>
        </w:trPr>
        <w:tc>
          <w:tcPr>
            <w:tcW w:w="2268" w:type="dxa"/>
            <w:vAlign w:val="center"/>
          </w:tcPr>
          <w:p w:rsidR="00B47D75" w:rsidRDefault="00B47D75" w:rsidP="00C629BE">
            <w:pPr>
              <w:pStyle w:val="TableParagraph"/>
              <w:spacing w:before="16"/>
              <w:ind w:left="342" w:right="-15"/>
              <w:jc w:val="center"/>
              <w:rPr>
                <w:b/>
                <w:sz w:val="24"/>
              </w:rPr>
            </w:pPr>
            <w:r>
              <w:rPr>
                <w:b/>
                <w:sz w:val="24"/>
              </w:rPr>
              <w:t>19:40-20:10</w:t>
            </w:r>
          </w:p>
          <w:p w:rsidR="00B47D75" w:rsidRDefault="00B47D75" w:rsidP="00C629BE">
            <w:pPr>
              <w:pStyle w:val="TableParagraph"/>
              <w:spacing w:before="16"/>
              <w:ind w:left="342" w:right="-15"/>
              <w:jc w:val="center"/>
              <w:rPr>
                <w:b/>
                <w:sz w:val="24"/>
              </w:rPr>
            </w:pPr>
          </w:p>
        </w:tc>
        <w:tc>
          <w:tcPr>
            <w:tcW w:w="2956" w:type="dxa"/>
            <w:vMerge w:val="restart"/>
            <w:vAlign w:val="center"/>
          </w:tcPr>
          <w:p w:rsidR="00B47D75" w:rsidRDefault="00B47D75" w:rsidP="00B47D75">
            <w:pPr>
              <w:pStyle w:val="TableParagraph"/>
              <w:spacing w:before="8" w:line="271" w:lineRule="exact"/>
              <w:ind w:left="189" w:right="165"/>
              <w:jc w:val="center"/>
              <w:rPr>
                <w:b/>
                <w:sz w:val="24"/>
              </w:rPr>
            </w:pPr>
            <w:r>
              <w:rPr>
                <w:b/>
                <w:sz w:val="24"/>
              </w:rPr>
              <w:t>Teorik</w:t>
            </w:r>
          </w:p>
          <w:p w:rsidR="00B47D75" w:rsidRDefault="00B47D75" w:rsidP="00B47D75">
            <w:pPr>
              <w:pStyle w:val="TableParagraph"/>
              <w:spacing w:before="8" w:line="271" w:lineRule="exact"/>
              <w:ind w:left="189" w:right="165"/>
              <w:jc w:val="center"/>
              <w:rPr>
                <w:b/>
                <w:sz w:val="24"/>
              </w:rPr>
            </w:pPr>
            <w:r>
              <w:rPr>
                <w:sz w:val="24"/>
              </w:rPr>
              <w:t>Solunum Yetmezliği</w:t>
            </w:r>
          </w:p>
        </w:tc>
        <w:tc>
          <w:tcPr>
            <w:tcW w:w="2410" w:type="dxa"/>
            <w:vMerge w:val="restart"/>
            <w:vAlign w:val="center"/>
          </w:tcPr>
          <w:p w:rsidR="00B47D75" w:rsidRDefault="00B47D75" w:rsidP="00B47D75">
            <w:pPr>
              <w:pStyle w:val="TableParagraph"/>
              <w:spacing w:before="8" w:line="271" w:lineRule="exact"/>
              <w:ind w:left="148" w:right="152"/>
              <w:jc w:val="center"/>
              <w:rPr>
                <w:b/>
                <w:sz w:val="24"/>
              </w:rPr>
            </w:pPr>
            <w:r>
              <w:rPr>
                <w:b/>
                <w:sz w:val="24"/>
              </w:rPr>
              <w:t>Teorik</w:t>
            </w:r>
          </w:p>
          <w:p w:rsidR="00B47D75" w:rsidRDefault="00B47D75" w:rsidP="00B47D75">
            <w:pPr>
              <w:pStyle w:val="TableParagraph"/>
              <w:spacing w:before="196" w:line="275" w:lineRule="exact"/>
              <w:ind w:left="447"/>
              <w:jc w:val="center"/>
              <w:rPr>
                <w:sz w:val="24"/>
              </w:rPr>
            </w:pPr>
            <w:r>
              <w:rPr>
                <w:sz w:val="24"/>
              </w:rPr>
              <w:t>Kronik Obstrüktif</w:t>
            </w:r>
          </w:p>
          <w:p w:rsidR="00B47D75" w:rsidRDefault="00B47D75" w:rsidP="00B47D75">
            <w:pPr>
              <w:pStyle w:val="TableParagraph"/>
              <w:spacing w:before="9"/>
              <w:ind w:left="461"/>
              <w:jc w:val="center"/>
              <w:rPr>
                <w:b/>
                <w:sz w:val="24"/>
              </w:rPr>
            </w:pPr>
            <w:r>
              <w:rPr>
                <w:sz w:val="24"/>
              </w:rPr>
              <w:t>Akciğer Hastalığı</w:t>
            </w:r>
          </w:p>
        </w:tc>
        <w:tc>
          <w:tcPr>
            <w:tcW w:w="2693" w:type="dxa"/>
          </w:tcPr>
          <w:p w:rsidR="00B47D75" w:rsidRDefault="00B47D75" w:rsidP="00C629BE">
            <w:pPr>
              <w:pStyle w:val="TableParagraph"/>
              <w:spacing w:before="8" w:line="271" w:lineRule="exact"/>
              <w:ind w:left="196" w:right="189"/>
              <w:jc w:val="center"/>
              <w:rPr>
                <w:b/>
                <w:sz w:val="24"/>
              </w:rPr>
            </w:pPr>
            <w:r>
              <w:rPr>
                <w:b/>
                <w:sz w:val="24"/>
              </w:rPr>
              <w:t>Teorik</w:t>
            </w:r>
          </w:p>
          <w:p w:rsidR="00B47D75" w:rsidRDefault="00B47D75" w:rsidP="00C629BE">
            <w:pPr>
              <w:pStyle w:val="TableParagraph"/>
              <w:spacing w:before="196" w:line="275" w:lineRule="exact"/>
              <w:ind w:left="457"/>
              <w:rPr>
                <w:b/>
                <w:sz w:val="24"/>
              </w:rPr>
            </w:pPr>
            <w:r>
              <w:rPr>
                <w:sz w:val="24"/>
              </w:rPr>
              <w:t>Akciğer Tümörleri</w:t>
            </w:r>
          </w:p>
        </w:tc>
        <w:tc>
          <w:tcPr>
            <w:tcW w:w="2694" w:type="dxa"/>
          </w:tcPr>
          <w:p w:rsidR="00B47D75" w:rsidRDefault="00B47D75" w:rsidP="00C629BE">
            <w:pPr>
              <w:pStyle w:val="TableParagraph"/>
              <w:spacing w:before="4"/>
              <w:ind w:left="185" w:right="181"/>
              <w:jc w:val="center"/>
              <w:rPr>
                <w:b/>
                <w:sz w:val="24"/>
              </w:rPr>
            </w:pPr>
          </w:p>
        </w:tc>
        <w:tc>
          <w:tcPr>
            <w:tcW w:w="2601" w:type="dxa"/>
            <w:vMerge w:val="restart"/>
          </w:tcPr>
          <w:p w:rsidR="00F9673E" w:rsidRDefault="00F9673E" w:rsidP="00F9673E">
            <w:pPr>
              <w:pStyle w:val="TableParagraph"/>
              <w:jc w:val="center"/>
              <w:rPr>
                <w:b/>
              </w:rPr>
            </w:pPr>
          </w:p>
          <w:p w:rsidR="00F9673E" w:rsidRDefault="00F9673E" w:rsidP="00F9673E">
            <w:pPr>
              <w:pStyle w:val="TableParagraph"/>
              <w:jc w:val="center"/>
              <w:rPr>
                <w:b/>
              </w:rPr>
            </w:pPr>
          </w:p>
          <w:p w:rsidR="00F9673E" w:rsidRDefault="00F9673E" w:rsidP="00F9673E">
            <w:pPr>
              <w:pStyle w:val="TableParagraph"/>
              <w:jc w:val="center"/>
              <w:rPr>
                <w:b/>
              </w:rPr>
            </w:pPr>
          </w:p>
          <w:p w:rsidR="00B47D75" w:rsidRPr="00F9673E" w:rsidRDefault="00F9673E" w:rsidP="00F9673E">
            <w:pPr>
              <w:pStyle w:val="TableParagraph"/>
              <w:jc w:val="center"/>
              <w:rPr>
                <w:b/>
              </w:rPr>
            </w:pPr>
            <w:r w:rsidRPr="00F9673E">
              <w:rPr>
                <w:b/>
              </w:rPr>
              <w:t>1 Mayıs Emek ve Dayanışma Günü</w:t>
            </w:r>
          </w:p>
        </w:tc>
      </w:tr>
      <w:tr w:rsidR="00B47D75" w:rsidTr="00FA4AB4">
        <w:trPr>
          <w:trHeight w:val="1387"/>
        </w:trPr>
        <w:tc>
          <w:tcPr>
            <w:tcW w:w="2268" w:type="dxa"/>
            <w:vAlign w:val="center"/>
          </w:tcPr>
          <w:p w:rsidR="00B47D75" w:rsidRDefault="00B47D75" w:rsidP="00C629BE">
            <w:pPr>
              <w:jc w:val="center"/>
              <w:rPr>
                <w:sz w:val="2"/>
                <w:szCs w:val="2"/>
              </w:rPr>
            </w:pPr>
            <w:r>
              <w:rPr>
                <w:b/>
                <w:sz w:val="24"/>
              </w:rPr>
              <w:t xml:space="preserve">     20:15-20:45</w:t>
            </w:r>
          </w:p>
        </w:tc>
        <w:tc>
          <w:tcPr>
            <w:tcW w:w="2956" w:type="dxa"/>
            <w:vMerge/>
          </w:tcPr>
          <w:p w:rsidR="00B47D75" w:rsidRDefault="00B47D75" w:rsidP="002E16C3">
            <w:pPr>
              <w:pStyle w:val="TableParagraph"/>
              <w:spacing w:line="260" w:lineRule="exact"/>
              <w:ind w:left="189" w:right="168"/>
              <w:jc w:val="center"/>
              <w:rPr>
                <w:b/>
                <w:sz w:val="24"/>
              </w:rPr>
            </w:pPr>
          </w:p>
        </w:tc>
        <w:tc>
          <w:tcPr>
            <w:tcW w:w="2410" w:type="dxa"/>
            <w:vMerge/>
          </w:tcPr>
          <w:p w:rsidR="00B47D75" w:rsidRDefault="00B47D75" w:rsidP="00C629BE">
            <w:pPr>
              <w:pStyle w:val="TableParagraph"/>
            </w:pPr>
          </w:p>
        </w:tc>
        <w:tc>
          <w:tcPr>
            <w:tcW w:w="2693" w:type="dxa"/>
          </w:tcPr>
          <w:p w:rsidR="00B47D75" w:rsidRDefault="00B47D75" w:rsidP="00C629BE">
            <w:pPr>
              <w:pStyle w:val="TableParagraph"/>
              <w:spacing w:before="6" w:line="270" w:lineRule="exact"/>
              <w:ind w:left="196" w:right="189"/>
              <w:jc w:val="center"/>
              <w:rPr>
                <w:b/>
                <w:sz w:val="24"/>
              </w:rPr>
            </w:pPr>
            <w:r>
              <w:rPr>
                <w:b/>
                <w:sz w:val="24"/>
              </w:rPr>
              <w:t>Teorik</w:t>
            </w:r>
          </w:p>
          <w:p w:rsidR="00B47D75" w:rsidRDefault="00B47D75">
            <w:pPr>
              <w:pStyle w:val="TableParagraph"/>
              <w:spacing w:before="198" w:line="263" w:lineRule="exact"/>
              <w:ind w:left="192" w:right="189"/>
              <w:jc w:val="center"/>
              <w:rPr>
                <w:sz w:val="24"/>
              </w:rPr>
            </w:pPr>
            <w:r>
              <w:rPr>
                <w:sz w:val="24"/>
              </w:rPr>
              <w:t>Kor Pulmonale,</w:t>
            </w:r>
          </w:p>
          <w:p w:rsidR="00B47D75" w:rsidRDefault="00B47D75" w:rsidP="002E16C3">
            <w:pPr>
              <w:pStyle w:val="TableParagraph"/>
              <w:spacing w:line="252" w:lineRule="exact"/>
              <w:ind w:left="197" w:right="189"/>
              <w:jc w:val="center"/>
              <w:rPr>
                <w:b/>
                <w:sz w:val="24"/>
              </w:rPr>
            </w:pPr>
            <w:r>
              <w:rPr>
                <w:sz w:val="24"/>
              </w:rPr>
              <w:t>Bronşiektazi</w:t>
            </w:r>
          </w:p>
        </w:tc>
        <w:tc>
          <w:tcPr>
            <w:tcW w:w="2694" w:type="dxa"/>
          </w:tcPr>
          <w:p w:rsidR="00B47D75" w:rsidRDefault="00B47D75" w:rsidP="002E16C3">
            <w:pPr>
              <w:pStyle w:val="TableParagraph"/>
              <w:spacing w:before="4"/>
              <w:ind w:left="208" w:right="181"/>
              <w:jc w:val="center"/>
              <w:rPr>
                <w:b/>
                <w:sz w:val="24"/>
              </w:rPr>
            </w:pPr>
          </w:p>
        </w:tc>
        <w:tc>
          <w:tcPr>
            <w:tcW w:w="2601" w:type="dxa"/>
            <w:vMerge/>
          </w:tcPr>
          <w:p w:rsidR="00B47D75" w:rsidRDefault="00B47D75" w:rsidP="00C629BE">
            <w:pPr>
              <w:pStyle w:val="TableParagraph"/>
              <w:spacing w:before="1" w:line="275" w:lineRule="exact"/>
              <w:ind w:left="166" w:right="145"/>
              <w:jc w:val="center"/>
              <w:rPr>
                <w:sz w:val="24"/>
              </w:rPr>
            </w:pPr>
          </w:p>
        </w:tc>
      </w:tr>
      <w:tr w:rsidR="00B47D75" w:rsidTr="00FA4AB4">
        <w:trPr>
          <w:trHeight w:val="1074"/>
        </w:trPr>
        <w:tc>
          <w:tcPr>
            <w:tcW w:w="2268" w:type="dxa"/>
            <w:vAlign w:val="center"/>
          </w:tcPr>
          <w:p w:rsidR="00B47D75" w:rsidRDefault="00B47D75" w:rsidP="00B47D75">
            <w:pPr>
              <w:pStyle w:val="TableParagraph"/>
              <w:spacing w:before="37"/>
              <w:ind w:left="342" w:right="-15"/>
              <w:jc w:val="center"/>
              <w:rPr>
                <w:b/>
                <w:sz w:val="24"/>
              </w:rPr>
            </w:pPr>
            <w:r>
              <w:rPr>
                <w:b/>
                <w:sz w:val="24"/>
              </w:rPr>
              <w:t>20:50-21:20</w:t>
            </w:r>
          </w:p>
          <w:p w:rsidR="00B47D75" w:rsidRDefault="00B47D75" w:rsidP="00B47D75">
            <w:pPr>
              <w:pStyle w:val="TableParagraph"/>
              <w:spacing w:before="15"/>
              <w:ind w:left="273"/>
              <w:jc w:val="center"/>
              <w:rPr>
                <w:b/>
                <w:sz w:val="24"/>
              </w:rPr>
            </w:pPr>
          </w:p>
        </w:tc>
        <w:tc>
          <w:tcPr>
            <w:tcW w:w="2956" w:type="dxa"/>
            <w:vMerge w:val="restart"/>
            <w:vAlign w:val="center"/>
          </w:tcPr>
          <w:p w:rsidR="00B47D75" w:rsidRPr="00EB3007" w:rsidRDefault="00B47D75" w:rsidP="00B47D75">
            <w:pPr>
              <w:pStyle w:val="TableParagraph"/>
              <w:spacing w:before="6" w:line="270" w:lineRule="exact"/>
              <w:jc w:val="center"/>
              <w:rPr>
                <w:b/>
                <w:sz w:val="24"/>
              </w:rPr>
            </w:pPr>
            <w:r w:rsidRPr="00EB3007">
              <w:rPr>
                <w:b/>
                <w:sz w:val="24"/>
              </w:rPr>
              <w:t>Teorik</w:t>
            </w:r>
          </w:p>
          <w:p w:rsidR="00B47D75" w:rsidRPr="00EB3007" w:rsidRDefault="00B47D75" w:rsidP="00B47D75">
            <w:pPr>
              <w:pStyle w:val="TableParagraph"/>
              <w:spacing w:before="6" w:line="270" w:lineRule="exact"/>
              <w:jc w:val="center"/>
              <w:rPr>
                <w:sz w:val="24"/>
              </w:rPr>
            </w:pPr>
            <w:r w:rsidRPr="00EB3007">
              <w:rPr>
                <w:sz w:val="24"/>
              </w:rPr>
              <w:t>Sigara ve Diğer Tütün</w:t>
            </w:r>
          </w:p>
          <w:p w:rsidR="00B47D75" w:rsidRPr="00EB3007" w:rsidRDefault="00B47D75" w:rsidP="00B47D75">
            <w:pPr>
              <w:pStyle w:val="TableParagraph"/>
              <w:spacing w:line="252" w:lineRule="exact"/>
              <w:jc w:val="center"/>
              <w:rPr>
                <w:b/>
                <w:sz w:val="24"/>
              </w:rPr>
            </w:pPr>
            <w:r w:rsidRPr="00EB3007">
              <w:rPr>
                <w:sz w:val="24"/>
              </w:rPr>
              <w:t>Ürünlerinin Zararları ve</w:t>
            </w:r>
          </w:p>
        </w:tc>
        <w:tc>
          <w:tcPr>
            <w:tcW w:w="2410" w:type="dxa"/>
            <w:vMerge w:val="restart"/>
            <w:vAlign w:val="center"/>
          </w:tcPr>
          <w:p w:rsidR="00B47D75" w:rsidRDefault="00B47D75" w:rsidP="00B47D75">
            <w:pPr>
              <w:pStyle w:val="TableParagraph"/>
              <w:spacing w:before="10"/>
              <w:ind w:left="149" w:right="152"/>
              <w:jc w:val="center"/>
              <w:rPr>
                <w:b/>
                <w:sz w:val="24"/>
              </w:rPr>
            </w:pPr>
          </w:p>
        </w:tc>
        <w:tc>
          <w:tcPr>
            <w:tcW w:w="2693" w:type="dxa"/>
          </w:tcPr>
          <w:p w:rsidR="00B47D75" w:rsidRDefault="00B47D75" w:rsidP="00B47D75">
            <w:pPr>
              <w:pStyle w:val="TableParagraph"/>
              <w:spacing w:before="6" w:line="269" w:lineRule="exact"/>
              <w:ind w:left="196" w:right="189"/>
              <w:jc w:val="center"/>
              <w:rPr>
                <w:b/>
                <w:sz w:val="24"/>
              </w:rPr>
            </w:pPr>
            <w:r>
              <w:rPr>
                <w:b/>
                <w:sz w:val="24"/>
              </w:rPr>
              <w:t>Teorik</w:t>
            </w:r>
          </w:p>
          <w:p w:rsidR="00B47D75" w:rsidRDefault="00B47D75" w:rsidP="00B47D75">
            <w:pPr>
              <w:pStyle w:val="TableParagraph"/>
              <w:spacing w:before="209"/>
              <w:ind w:left="281"/>
              <w:rPr>
                <w:b/>
                <w:sz w:val="24"/>
              </w:rPr>
            </w:pPr>
            <w:r>
              <w:rPr>
                <w:sz w:val="24"/>
              </w:rPr>
              <w:t>Uyku Apne Sendromu</w:t>
            </w:r>
          </w:p>
        </w:tc>
        <w:tc>
          <w:tcPr>
            <w:tcW w:w="2694" w:type="dxa"/>
            <w:vMerge w:val="restart"/>
            <w:vAlign w:val="center"/>
          </w:tcPr>
          <w:p w:rsidR="00B47D75" w:rsidRDefault="00B47D75" w:rsidP="00B47D75">
            <w:pPr>
              <w:pStyle w:val="TableParagraph"/>
              <w:spacing w:before="6" w:line="270" w:lineRule="exact"/>
              <w:ind w:left="208" w:right="169"/>
              <w:jc w:val="center"/>
              <w:rPr>
                <w:b/>
                <w:sz w:val="24"/>
              </w:rPr>
            </w:pPr>
          </w:p>
        </w:tc>
        <w:tc>
          <w:tcPr>
            <w:tcW w:w="2601" w:type="dxa"/>
            <w:vMerge/>
          </w:tcPr>
          <w:p w:rsidR="00B47D75" w:rsidRDefault="00B47D75" w:rsidP="00B47D75">
            <w:pPr>
              <w:pStyle w:val="TableParagraph"/>
            </w:pPr>
          </w:p>
        </w:tc>
      </w:tr>
      <w:tr w:rsidR="00B47D75" w:rsidTr="00FA4AB4">
        <w:trPr>
          <w:trHeight w:val="989"/>
        </w:trPr>
        <w:tc>
          <w:tcPr>
            <w:tcW w:w="2268" w:type="dxa"/>
          </w:tcPr>
          <w:p w:rsidR="00B47D75" w:rsidRDefault="00B47D75">
            <w:pPr>
              <w:pStyle w:val="TableParagraph"/>
              <w:spacing w:before="20"/>
              <w:ind w:left="273"/>
              <w:rPr>
                <w:b/>
                <w:sz w:val="24"/>
              </w:rPr>
            </w:pPr>
          </w:p>
          <w:p w:rsidR="00B47D75" w:rsidRDefault="00B47D75">
            <w:pPr>
              <w:pStyle w:val="TableParagraph"/>
              <w:spacing w:before="20"/>
              <w:ind w:left="273"/>
              <w:rPr>
                <w:b/>
                <w:sz w:val="24"/>
              </w:rPr>
            </w:pPr>
            <w:r>
              <w:rPr>
                <w:b/>
                <w:sz w:val="24"/>
              </w:rPr>
              <w:t xml:space="preserve">        21:25-21:55</w:t>
            </w:r>
          </w:p>
        </w:tc>
        <w:tc>
          <w:tcPr>
            <w:tcW w:w="2956" w:type="dxa"/>
            <w:vMerge/>
          </w:tcPr>
          <w:p w:rsidR="00B47D75" w:rsidRDefault="00B47D75">
            <w:pPr>
              <w:pStyle w:val="TableParagraph"/>
              <w:spacing w:before="10" w:line="268" w:lineRule="exact"/>
              <w:ind w:left="189" w:right="165"/>
              <w:jc w:val="center"/>
              <w:rPr>
                <w:b/>
                <w:sz w:val="24"/>
              </w:rPr>
            </w:pPr>
          </w:p>
        </w:tc>
        <w:tc>
          <w:tcPr>
            <w:tcW w:w="2410" w:type="dxa"/>
            <w:vMerge/>
          </w:tcPr>
          <w:p w:rsidR="00B47D75" w:rsidRDefault="00B47D75">
            <w:pPr>
              <w:pStyle w:val="TableParagraph"/>
            </w:pPr>
          </w:p>
        </w:tc>
        <w:tc>
          <w:tcPr>
            <w:tcW w:w="2693" w:type="dxa"/>
          </w:tcPr>
          <w:p w:rsidR="00B47D75" w:rsidRDefault="00B47D75" w:rsidP="002E16C3">
            <w:pPr>
              <w:pStyle w:val="TableParagraph"/>
              <w:spacing w:before="7"/>
              <w:ind w:left="197" w:right="189"/>
              <w:jc w:val="center"/>
              <w:rPr>
                <w:b/>
                <w:sz w:val="24"/>
              </w:rPr>
            </w:pPr>
          </w:p>
        </w:tc>
        <w:tc>
          <w:tcPr>
            <w:tcW w:w="2694" w:type="dxa"/>
            <w:vMerge/>
          </w:tcPr>
          <w:p w:rsidR="00B47D75" w:rsidRDefault="00B47D75">
            <w:pPr>
              <w:pStyle w:val="TableParagraph"/>
              <w:spacing w:before="10" w:line="268" w:lineRule="exact"/>
              <w:ind w:left="208" w:right="162"/>
              <w:jc w:val="center"/>
              <w:rPr>
                <w:b/>
                <w:sz w:val="24"/>
              </w:rPr>
            </w:pPr>
          </w:p>
        </w:tc>
        <w:tc>
          <w:tcPr>
            <w:tcW w:w="2601" w:type="dxa"/>
            <w:vMerge/>
          </w:tcPr>
          <w:p w:rsidR="00B47D75" w:rsidRDefault="00B47D75">
            <w:pPr>
              <w:pStyle w:val="TableParagraph"/>
            </w:pPr>
          </w:p>
        </w:tc>
      </w:tr>
    </w:tbl>
    <w:p w:rsidR="00890E78" w:rsidRDefault="00890E78">
      <w:pPr>
        <w:rPr>
          <w:sz w:val="24"/>
        </w:rPr>
        <w:sectPr w:rsidR="00890E78">
          <w:pgSz w:w="16860" w:h="11920" w:orient="landscape"/>
          <w:pgMar w:top="1100" w:right="40" w:bottom="280" w:left="120" w:header="708" w:footer="708" w:gutter="0"/>
          <w:cols w:space="708"/>
        </w:sectPr>
      </w:pPr>
    </w:p>
    <w:p w:rsidR="00890E78" w:rsidRDefault="00890E78">
      <w:pPr>
        <w:pStyle w:val="GvdeMetni"/>
        <w:rPr>
          <w:sz w:val="26"/>
        </w:rPr>
      </w:pPr>
    </w:p>
    <w:p w:rsidR="00890E78" w:rsidRDefault="00890E78">
      <w:pPr>
        <w:pStyle w:val="GvdeMetni"/>
        <w:rPr>
          <w:sz w:val="26"/>
        </w:rPr>
      </w:pPr>
    </w:p>
    <w:p w:rsidR="00890E78" w:rsidRDefault="00890E78">
      <w:pPr>
        <w:pStyle w:val="GvdeMetni"/>
        <w:rPr>
          <w:sz w:val="26"/>
        </w:rPr>
      </w:pPr>
    </w:p>
    <w:p w:rsidR="00890E78" w:rsidRDefault="00890E78">
      <w:pPr>
        <w:pStyle w:val="GvdeMetni"/>
        <w:rPr>
          <w:sz w:val="26"/>
        </w:rPr>
      </w:pPr>
    </w:p>
    <w:p w:rsidR="00890E78" w:rsidRDefault="00890E78">
      <w:pPr>
        <w:pStyle w:val="GvdeMetni"/>
        <w:rPr>
          <w:sz w:val="26"/>
        </w:rPr>
      </w:pPr>
    </w:p>
    <w:p w:rsidR="00890E78" w:rsidRDefault="00890E78">
      <w:pPr>
        <w:pStyle w:val="GvdeMetni"/>
        <w:spacing w:before="10"/>
        <w:rPr>
          <w:sz w:val="22"/>
        </w:rPr>
      </w:pPr>
    </w:p>
    <w:p w:rsidR="00890E78" w:rsidRDefault="00DA36F5">
      <w:pPr>
        <w:pStyle w:val="Balk21"/>
      </w:pPr>
      <w:r>
        <w:rPr>
          <w:color w:val="202020"/>
        </w:rPr>
        <w:t>GENEL İLKELER VE AMAÇLAR</w:t>
      </w:r>
    </w:p>
    <w:p w:rsidR="00890E78" w:rsidRDefault="00DA36F5">
      <w:pPr>
        <w:spacing w:before="43"/>
        <w:ind w:left="1300"/>
        <w:rPr>
          <w:b/>
          <w:sz w:val="24"/>
        </w:rPr>
      </w:pPr>
      <w:r>
        <w:rPr>
          <w:b/>
          <w:color w:val="202020"/>
          <w:sz w:val="24"/>
        </w:rPr>
        <w:t>Bu staj sonunda öğrencilerin,</w:t>
      </w:r>
    </w:p>
    <w:p w:rsidR="00890E78" w:rsidRDefault="00DA36F5">
      <w:pPr>
        <w:spacing w:before="72"/>
        <w:ind w:left="1288" w:right="6837"/>
        <w:jc w:val="center"/>
        <w:rPr>
          <w:b/>
          <w:sz w:val="40"/>
        </w:rPr>
      </w:pPr>
      <w:r>
        <w:br w:type="column"/>
      </w:r>
      <w:r>
        <w:rPr>
          <w:b/>
          <w:sz w:val="40"/>
        </w:rPr>
        <w:t>ÜROLOJİ STAJI</w:t>
      </w:r>
    </w:p>
    <w:p w:rsidR="00890E78" w:rsidRDefault="00DA36F5" w:rsidP="009A28FF">
      <w:pPr>
        <w:spacing w:before="207"/>
        <w:ind w:right="6837"/>
        <w:jc w:val="center"/>
        <w:rPr>
          <w:b/>
          <w:sz w:val="28"/>
        </w:rPr>
      </w:pPr>
      <w:r>
        <w:rPr>
          <w:b/>
          <w:sz w:val="28"/>
        </w:rPr>
        <w:t>(</w:t>
      </w:r>
      <w:r w:rsidR="00FA4AB4">
        <w:rPr>
          <w:b/>
          <w:sz w:val="28"/>
        </w:rPr>
        <w:t>2</w:t>
      </w:r>
      <w:r>
        <w:rPr>
          <w:b/>
          <w:sz w:val="28"/>
        </w:rPr>
        <w:t xml:space="preserve"> Hafta</w:t>
      </w:r>
      <w:r w:rsidR="009A28FF">
        <w:rPr>
          <w:b/>
          <w:sz w:val="28"/>
        </w:rPr>
        <w:t xml:space="preserve"> </w:t>
      </w:r>
      <w:r w:rsidR="00BA3445">
        <w:rPr>
          <w:b/>
          <w:sz w:val="28"/>
        </w:rPr>
        <w:t>01-</w:t>
      </w:r>
      <w:r w:rsidR="00450390">
        <w:rPr>
          <w:b/>
          <w:sz w:val="28"/>
        </w:rPr>
        <w:t>12</w:t>
      </w:r>
      <w:r w:rsidR="00E16FDA">
        <w:rPr>
          <w:b/>
          <w:sz w:val="28"/>
        </w:rPr>
        <w:t xml:space="preserve"> Haziran</w:t>
      </w:r>
      <w:r w:rsidR="00EA7EAA">
        <w:rPr>
          <w:b/>
          <w:sz w:val="28"/>
        </w:rPr>
        <w:t xml:space="preserve"> 2020</w:t>
      </w:r>
      <w:r>
        <w:rPr>
          <w:b/>
          <w:sz w:val="28"/>
        </w:rPr>
        <w:t>)</w:t>
      </w:r>
    </w:p>
    <w:p w:rsidR="00890E78" w:rsidRDefault="00890E78">
      <w:pPr>
        <w:jc w:val="center"/>
        <w:rPr>
          <w:sz w:val="28"/>
        </w:rPr>
        <w:sectPr w:rsidR="00890E78">
          <w:pgSz w:w="16860" w:h="11920" w:orient="landscape"/>
          <w:pgMar w:top="580" w:right="40" w:bottom="280" w:left="120" w:header="708" w:footer="708" w:gutter="0"/>
          <w:cols w:num="2" w:space="708" w:equalWidth="0">
            <w:col w:w="5038" w:space="439"/>
            <w:col w:w="11223"/>
          </w:cols>
        </w:sectPr>
      </w:pPr>
    </w:p>
    <w:p w:rsidR="00890E78" w:rsidRDefault="00DA36F5">
      <w:pPr>
        <w:pStyle w:val="ListeParagraf"/>
        <w:numPr>
          <w:ilvl w:val="0"/>
          <w:numId w:val="7"/>
        </w:numPr>
        <w:tabs>
          <w:tab w:val="left" w:pos="1542"/>
        </w:tabs>
        <w:spacing w:before="17" w:line="256" w:lineRule="auto"/>
        <w:ind w:right="1424" w:hanging="4"/>
        <w:rPr>
          <w:sz w:val="24"/>
        </w:rPr>
      </w:pPr>
      <w:r>
        <w:rPr>
          <w:color w:val="202020"/>
          <w:sz w:val="24"/>
        </w:rPr>
        <w:t>Hastalar ve yakınlarıyla profesyonel düzeyde iletişim kurabilmeleri, Yetişkin ve çocuklarda genitoüriner sistem hastalıklarının patofizyoloji ve klinik özelliklerini öğrenmeleri ve bunlar arasında bağlantıkurabilmeleri,</w:t>
      </w:r>
    </w:p>
    <w:p w:rsidR="00890E78" w:rsidRDefault="00DA36F5">
      <w:pPr>
        <w:pStyle w:val="ListeParagraf"/>
        <w:numPr>
          <w:ilvl w:val="0"/>
          <w:numId w:val="7"/>
        </w:numPr>
        <w:tabs>
          <w:tab w:val="left" w:pos="1551"/>
        </w:tabs>
        <w:spacing w:before="0" w:line="280" w:lineRule="auto"/>
        <w:ind w:right="1515" w:hanging="4"/>
        <w:rPr>
          <w:sz w:val="24"/>
        </w:rPr>
      </w:pPr>
      <w:r>
        <w:rPr>
          <w:color w:val="202020"/>
          <w:sz w:val="24"/>
        </w:rPr>
        <w:t>Sık karşılaşılan ürolojik problemlere pratisyen hekim düzeyinde tanı koyabilme, değerlendirebilme, ilk basamak tedavileri düzenleyebilme ve hastaları doğru yerlere yönlendirebilme yeteneğini kazanmalarıamaçlanmaktadır.</w:t>
      </w:r>
    </w:p>
    <w:p w:rsidR="00890E78" w:rsidRDefault="00DA36F5">
      <w:pPr>
        <w:pStyle w:val="Balk21"/>
        <w:spacing w:before="233"/>
      </w:pPr>
      <w:r>
        <w:rPr>
          <w:color w:val="202020"/>
        </w:rPr>
        <w:t>ÖĞRENİM HEDEFLERİ:</w:t>
      </w:r>
    </w:p>
    <w:p w:rsidR="00890E78" w:rsidRDefault="00DA36F5">
      <w:pPr>
        <w:pStyle w:val="ListeParagraf"/>
        <w:numPr>
          <w:ilvl w:val="0"/>
          <w:numId w:val="6"/>
        </w:numPr>
        <w:tabs>
          <w:tab w:val="left" w:pos="1644"/>
          <w:tab w:val="left" w:pos="1645"/>
        </w:tabs>
        <w:spacing w:before="38" w:line="259" w:lineRule="auto"/>
        <w:ind w:right="2275" w:hanging="4"/>
        <w:rPr>
          <w:sz w:val="24"/>
        </w:rPr>
      </w:pPr>
      <w:r>
        <w:rPr>
          <w:color w:val="202020"/>
          <w:sz w:val="24"/>
        </w:rPr>
        <w:t>Genitoürinersistemin anatomi ve fizyolojisini kav rayabilmeleri, Ürogenital sistem hastalıklarında görülen semptomları tanıyabilme, patofizyolojik ilişkiyi kurabilme ve anamnez alırken hastayı doğru olarak yönlendirebilmeleri, Kadın ve erkek genital organmuayenesi,</w:t>
      </w:r>
    </w:p>
    <w:p w:rsidR="00890E78" w:rsidRDefault="00DA36F5">
      <w:pPr>
        <w:pStyle w:val="GvdeMetni"/>
        <w:spacing w:line="259" w:lineRule="auto"/>
        <w:ind w:left="1300" w:right="1551"/>
      </w:pPr>
      <w:proofErr w:type="gramStart"/>
      <w:r>
        <w:rPr>
          <w:color w:val="202020"/>
        </w:rPr>
        <w:t>parmakla</w:t>
      </w:r>
      <w:proofErr w:type="gramEnd"/>
      <w:r>
        <w:rPr>
          <w:color w:val="202020"/>
        </w:rPr>
        <w:t xml:space="preserve"> rektal muayene dahil olmak </w:t>
      </w:r>
      <w:r>
        <w:rPr>
          <w:color w:val="202020"/>
          <w:spacing w:val="-8"/>
        </w:rPr>
        <w:t xml:space="preserve">üze </w:t>
      </w:r>
      <w:r>
        <w:rPr>
          <w:color w:val="202020"/>
        </w:rPr>
        <w:t xml:space="preserve">re tam bir fizik muayene yapabilmeleri, </w:t>
      </w:r>
      <w:r>
        <w:rPr>
          <w:color w:val="202020"/>
          <w:spacing w:val="-4"/>
        </w:rPr>
        <w:t xml:space="preserve">Hematürinin </w:t>
      </w:r>
      <w:r>
        <w:rPr>
          <w:color w:val="202020"/>
        </w:rPr>
        <w:t xml:space="preserve">(makraskopik/mikroskopik) </w:t>
      </w:r>
      <w:r>
        <w:rPr>
          <w:color w:val="202020"/>
          <w:spacing w:val="-6"/>
        </w:rPr>
        <w:t xml:space="preserve">önemini </w:t>
      </w:r>
      <w:r>
        <w:rPr>
          <w:color w:val="202020"/>
        </w:rPr>
        <w:t>kavrama ve bu hastalara yaklaşım prensiplerini öğrenmeleri,</w:t>
      </w:r>
    </w:p>
    <w:p w:rsidR="00890E78" w:rsidRDefault="00DA36F5">
      <w:pPr>
        <w:pStyle w:val="ListeParagraf"/>
        <w:numPr>
          <w:ilvl w:val="0"/>
          <w:numId w:val="6"/>
        </w:numPr>
        <w:tabs>
          <w:tab w:val="left" w:pos="1542"/>
        </w:tabs>
        <w:spacing w:before="0" w:line="271" w:lineRule="exact"/>
        <w:ind w:left="1541" w:hanging="245"/>
        <w:rPr>
          <w:sz w:val="24"/>
        </w:rPr>
      </w:pPr>
      <w:r>
        <w:rPr>
          <w:color w:val="202020"/>
          <w:sz w:val="24"/>
        </w:rPr>
        <w:t>Ürolojide sık olarak kullanılan radyolojik görüntüleme (IVP, VCUG, üretrografi gibi) yöntemlerini tanıyabilme veyorumlayabilmeleri,</w:t>
      </w:r>
    </w:p>
    <w:p w:rsidR="00890E78" w:rsidRDefault="00DA36F5">
      <w:pPr>
        <w:pStyle w:val="ListeParagraf"/>
        <w:numPr>
          <w:ilvl w:val="0"/>
          <w:numId w:val="6"/>
        </w:numPr>
        <w:tabs>
          <w:tab w:val="left" w:pos="1614"/>
        </w:tabs>
        <w:spacing w:before="21" w:line="259" w:lineRule="auto"/>
        <w:ind w:right="1876" w:hanging="4"/>
        <w:rPr>
          <w:sz w:val="24"/>
        </w:rPr>
      </w:pPr>
      <w:r>
        <w:rPr>
          <w:color w:val="202020"/>
          <w:sz w:val="24"/>
        </w:rPr>
        <w:t>Ürogenitaltravmalı hastalara yaklaşımı ve tedavi prensiplerini sayabilmeleri,Sık karşılaşılan ürogenital sistem spesifik ve nonspesifik enfeksiyonlarının (akut sistit, pyelonefrit, epididimorşit, tüberküloz gibi) tanı ve tedavi yaklaşımlarıyla ilgili gerekli bilgileribelirtebilmeleri,</w:t>
      </w:r>
    </w:p>
    <w:p w:rsidR="00890E78" w:rsidRDefault="00DA36F5">
      <w:pPr>
        <w:pStyle w:val="ListeParagraf"/>
        <w:numPr>
          <w:ilvl w:val="0"/>
          <w:numId w:val="6"/>
        </w:numPr>
        <w:tabs>
          <w:tab w:val="left" w:pos="1563"/>
        </w:tabs>
        <w:spacing w:before="0" w:line="259" w:lineRule="auto"/>
        <w:ind w:right="1372" w:hanging="4"/>
        <w:jc w:val="both"/>
        <w:rPr>
          <w:sz w:val="24"/>
        </w:rPr>
      </w:pPr>
      <w:r>
        <w:rPr>
          <w:color w:val="202020"/>
          <w:sz w:val="24"/>
        </w:rPr>
        <w:t>Ürosepsis hakkında genel bir bilgiye sahip olarak tanı ve tedavi prensiplerini sayabilmeleri, Toplumda sık görülen doğumsal ürolojik organ anomalilerini fizik muayene ve yardımcı tetkikler ile tanımaları, Özellikle akut prostatit olmak üzere prostatın enflamatuvar hastalıkları hakkında bilgi sahibi olması, bu hastalara olan yaklaşımı kavraması ve tedavi prensiplerini belirtebilmeleri, Üriner sistem taş hastalığı hakkında bilgilenmeleri, tanı ve tedavi yaklaşımlarınıöğrenmeleri,</w:t>
      </w:r>
    </w:p>
    <w:p w:rsidR="00890E78" w:rsidRDefault="00DA36F5">
      <w:pPr>
        <w:pStyle w:val="ListeParagraf"/>
        <w:numPr>
          <w:ilvl w:val="0"/>
          <w:numId w:val="6"/>
        </w:numPr>
        <w:tabs>
          <w:tab w:val="left" w:pos="1628"/>
        </w:tabs>
        <w:spacing w:before="0" w:line="259" w:lineRule="auto"/>
        <w:ind w:right="1372" w:hanging="4"/>
        <w:jc w:val="both"/>
        <w:rPr>
          <w:sz w:val="24"/>
        </w:rPr>
      </w:pPr>
      <w:r>
        <w:rPr>
          <w:color w:val="202020"/>
          <w:sz w:val="24"/>
        </w:rPr>
        <w:t xml:space="preserve">Böbrek fonksiyon testlerini ve akut / kronik böbrek yetersizliğinin klinik özelliklerini, tedavi yaklaşımlarını ve takip prensiplerini belirtebilmeleri, Ürogenital sistem </w:t>
      </w:r>
      <w:r>
        <w:rPr>
          <w:color w:val="202020"/>
          <w:spacing w:val="-8"/>
          <w:sz w:val="24"/>
        </w:rPr>
        <w:t xml:space="preserve">tümörleri </w:t>
      </w:r>
      <w:r>
        <w:rPr>
          <w:color w:val="202020"/>
          <w:spacing w:val="-7"/>
          <w:sz w:val="24"/>
        </w:rPr>
        <w:t xml:space="preserve">(böbrek </w:t>
      </w:r>
      <w:r>
        <w:rPr>
          <w:color w:val="202020"/>
          <w:sz w:val="24"/>
        </w:rPr>
        <w:t xml:space="preserve">kanseri, mesane </w:t>
      </w:r>
      <w:r>
        <w:rPr>
          <w:color w:val="202020"/>
          <w:spacing w:val="-13"/>
          <w:sz w:val="24"/>
        </w:rPr>
        <w:t xml:space="preserve">tümörü, </w:t>
      </w:r>
      <w:r>
        <w:rPr>
          <w:color w:val="202020"/>
          <w:sz w:val="24"/>
        </w:rPr>
        <w:t>prostat ka nseri ve testis tümörü gibi) hakkında genel bir bilgiye  sahip olmalarını, erken tanının önemini kavramaları ve bunu nasıl yapabileceklerini anlamalarını sağlama, takip prensiplerini belirtebilmeleri, Ürolojiyi ilgilendiren medikal veya cerrahi acil (testis torsiyonu, renal kolik gibi) durumların tanımı ve müdahale yöntemlerini belirtebilmeleri, Cinsel yolla bulaşan hastalıkları değerlendirmeleri ve bunların patojenleri hakkında bilgi sahibi olmaları, Hidrosel, kriptorşidizm, UPJ (üreteropelvik bileşke) darlığı ve vesikoüreteralreflü gibi sık karşılaşılaşılan pediatrik ürolojik problemlerin tanı koyulması, değerlendirilmesi ve tedavi prensiplerini öğrenmeleri.</w:t>
      </w:r>
    </w:p>
    <w:p w:rsidR="00890E78" w:rsidRDefault="00DA36F5">
      <w:pPr>
        <w:pStyle w:val="ListeParagraf"/>
        <w:numPr>
          <w:ilvl w:val="0"/>
          <w:numId w:val="6"/>
        </w:numPr>
        <w:tabs>
          <w:tab w:val="left" w:pos="1542"/>
        </w:tabs>
        <w:spacing w:before="0" w:line="266" w:lineRule="exact"/>
        <w:ind w:left="1541" w:hanging="245"/>
        <w:jc w:val="both"/>
        <w:rPr>
          <w:sz w:val="24"/>
        </w:rPr>
      </w:pPr>
      <w:r>
        <w:rPr>
          <w:color w:val="202020"/>
          <w:sz w:val="24"/>
        </w:rPr>
        <w:t>Erkek infertilitesi ve erektildisfonksiyon tanı ve tedavi yaklaşımlarınıbelirtebilmeleri,</w:t>
      </w:r>
    </w:p>
    <w:p w:rsidR="00890E78" w:rsidRDefault="00890E78">
      <w:pPr>
        <w:spacing w:line="266" w:lineRule="exact"/>
        <w:jc w:val="both"/>
        <w:rPr>
          <w:sz w:val="24"/>
        </w:rPr>
        <w:sectPr w:rsidR="00890E78">
          <w:type w:val="continuous"/>
          <w:pgSz w:w="16860" w:h="11920" w:orient="landscape"/>
          <w:pgMar w:top="1460" w:right="40" w:bottom="280" w:left="120" w:header="708" w:footer="708" w:gutter="0"/>
          <w:cols w:space="708"/>
        </w:sectPr>
      </w:pPr>
    </w:p>
    <w:p w:rsidR="00890E78" w:rsidRDefault="00DA36F5">
      <w:pPr>
        <w:pStyle w:val="ListeParagraf"/>
        <w:numPr>
          <w:ilvl w:val="0"/>
          <w:numId w:val="6"/>
        </w:numPr>
        <w:tabs>
          <w:tab w:val="left" w:pos="1580"/>
        </w:tabs>
        <w:spacing w:before="62" w:line="276" w:lineRule="auto"/>
        <w:ind w:right="1376" w:hanging="4"/>
        <w:jc w:val="both"/>
        <w:rPr>
          <w:sz w:val="24"/>
        </w:rPr>
      </w:pPr>
      <w:r>
        <w:rPr>
          <w:color w:val="202020"/>
          <w:sz w:val="24"/>
        </w:rPr>
        <w:lastRenderedPageBreak/>
        <w:t>Benign prostat hiperplazisi (BPH) hakkında genel bir bilgiye sahip olarak tanı ve tedavi prensiplerini belirtebilmeleri, Nörojenik mesane hakkında genel bir bilgiye sahip olma, tanı ve tedavi prensiplerini belirtebilmeleri, Erkek ve kadın inkontinans tanı ve tedavi yaklaşımlarını öğrenmesihedeflenmektedir.</w:t>
      </w:r>
    </w:p>
    <w:p w:rsidR="00890E78" w:rsidRDefault="00890E78">
      <w:pPr>
        <w:pStyle w:val="GvdeMetni"/>
        <w:rPr>
          <w:sz w:val="26"/>
        </w:rPr>
      </w:pPr>
    </w:p>
    <w:p w:rsidR="00890E78" w:rsidRDefault="00890E78">
      <w:pPr>
        <w:pStyle w:val="GvdeMetni"/>
        <w:rPr>
          <w:sz w:val="26"/>
        </w:rPr>
      </w:pPr>
    </w:p>
    <w:p w:rsidR="00890E78" w:rsidRDefault="00890E78">
      <w:pPr>
        <w:pStyle w:val="GvdeMetni"/>
        <w:spacing w:before="11"/>
        <w:rPr>
          <w:sz w:val="20"/>
        </w:rPr>
      </w:pPr>
    </w:p>
    <w:p w:rsidR="00890E78" w:rsidRDefault="00DA36F5">
      <w:pPr>
        <w:pStyle w:val="Balk21"/>
      </w:pPr>
      <w:r>
        <w:t>Dersleri yürütecek öğretim üyeleri:</w:t>
      </w:r>
    </w:p>
    <w:p w:rsidR="00C42B3B" w:rsidRPr="00C42B3B" w:rsidRDefault="00C42B3B" w:rsidP="00C42B3B">
      <w:pPr>
        <w:ind w:left="1300"/>
        <w:jc w:val="both"/>
        <w:rPr>
          <w:sz w:val="24"/>
          <w:szCs w:val="24"/>
        </w:rPr>
      </w:pPr>
      <w:r w:rsidRPr="00C42B3B">
        <w:rPr>
          <w:sz w:val="24"/>
          <w:szCs w:val="24"/>
        </w:rPr>
        <w:t>Doç. Dr. Murat Bağcıoğlu</w:t>
      </w:r>
    </w:p>
    <w:p w:rsidR="00C42B3B" w:rsidRPr="00C42B3B" w:rsidRDefault="00C42B3B" w:rsidP="00C42B3B">
      <w:pPr>
        <w:ind w:left="1300"/>
        <w:jc w:val="both"/>
        <w:rPr>
          <w:sz w:val="24"/>
          <w:szCs w:val="24"/>
        </w:rPr>
      </w:pPr>
      <w:r w:rsidRPr="00C42B3B">
        <w:rPr>
          <w:sz w:val="24"/>
          <w:szCs w:val="24"/>
        </w:rPr>
        <w:t>Dr. Öğr. Üyesi Mehmet Uslu</w:t>
      </w:r>
    </w:p>
    <w:p w:rsidR="00C42B3B" w:rsidRPr="00C42B3B" w:rsidRDefault="00C42B3B" w:rsidP="00C42B3B">
      <w:pPr>
        <w:ind w:left="1300"/>
        <w:jc w:val="both"/>
        <w:rPr>
          <w:sz w:val="24"/>
          <w:szCs w:val="24"/>
        </w:rPr>
      </w:pPr>
      <w:r w:rsidRPr="00C42B3B">
        <w:rPr>
          <w:sz w:val="24"/>
          <w:szCs w:val="24"/>
        </w:rPr>
        <w:t>Dr. Öğr. Üyesi Bilger Erihan</w:t>
      </w:r>
    </w:p>
    <w:p w:rsidR="00C42B3B" w:rsidRDefault="00C42B3B" w:rsidP="00C42B3B">
      <w:pPr>
        <w:ind w:left="1300"/>
        <w:jc w:val="both"/>
        <w:rPr>
          <w:b/>
          <w:sz w:val="24"/>
          <w:szCs w:val="24"/>
        </w:rPr>
      </w:pPr>
      <w:r w:rsidRPr="00C42B3B">
        <w:rPr>
          <w:sz w:val="24"/>
          <w:szCs w:val="24"/>
        </w:rPr>
        <w:t>Dr. Öğr. Üyesi Mehmet Ali Karagöz</w:t>
      </w:r>
    </w:p>
    <w:p w:rsidR="00890E78" w:rsidRDefault="00DA36F5" w:rsidP="00C42B3B">
      <w:pPr>
        <w:ind w:left="1300"/>
        <w:jc w:val="both"/>
        <w:rPr>
          <w:sz w:val="24"/>
        </w:rPr>
      </w:pPr>
      <w:r>
        <w:rPr>
          <w:b/>
          <w:sz w:val="24"/>
        </w:rPr>
        <w:t xml:space="preserve">Staj sorumlusu: </w:t>
      </w:r>
      <w:r>
        <w:rPr>
          <w:sz w:val="24"/>
        </w:rPr>
        <w:t>Dr. Öğr. Üy. Mehmet Ali Karagöz</w:t>
      </w:r>
    </w:p>
    <w:p w:rsidR="00890E78" w:rsidRDefault="00890E78">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p w:rsidR="00C42B3B" w:rsidRDefault="00C42B3B">
      <w:pPr>
        <w:jc w:val="both"/>
        <w:rPr>
          <w:sz w:val="24"/>
        </w:rPr>
      </w:pPr>
    </w:p>
    <w:tbl>
      <w:tblPr>
        <w:tblStyle w:val="TabloKlavuzu"/>
        <w:tblW w:w="0" w:type="auto"/>
        <w:tblInd w:w="67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822"/>
        <w:gridCol w:w="2806"/>
        <w:gridCol w:w="2160"/>
        <w:gridCol w:w="2538"/>
        <w:gridCol w:w="2693"/>
        <w:gridCol w:w="2552"/>
      </w:tblGrid>
      <w:tr w:rsidR="00C42B3B" w:rsidTr="00F807A0">
        <w:tc>
          <w:tcPr>
            <w:tcW w:w="2822" w:type="dxa"/>
          </w:tcPr>
          <w:p w:rsidR="00EA7EAA" w:rsidRPr="00EA7EAA" w:rsidRDefault="00C42B3B" w:rsidP="00EA7EAA">
            <w:pPr>
              <w:pStyle w:val="ListeParagraf"/>
              <w:numPr>
                <w:ilvl w:val="0"/>
                <w:numId w:val="19"/>
              </w:numPr>
              <w:jc w:val="center"/>
              <w:rPr>
                <w:b/>
                <w:sz w:val="24"/>
                <w:u w:val="single"/>
              </w:rPr>
            </w:pPr>
            <w:r w:rsidRPr="00EA7EAA">
              <w:rPr>
                <w:b/>
                <w:sz w:val="24"/>
                <w:u w:val="single"/>
              </w:rPr>
              <w:lastRenderedPageBreak/>
              <w:t>Haft</w:t>
            </w:r>
            <w:r w:rsidR="00EA7EAA" w:rsidRPr="00EA7EAA">
              <w:rPr>
                <w:b/>
                <w:sz w:val="24"/>
                <w:u w:val="single"/>
              </w:rPr>
              <w:t>a</w:t>
            </w:r>
          </w:p>
          <w:p w:rsidR="00F807A0" w:rsidRPr="00EA7EAA" w:rsidRDefault="00450390" w:rsidP="00BA3445">
            <w:pPr>
              <w:ind w:left="360"/>
              <w:jc w:val="center"/>
              <w:rPr>
                <w:sz w:val="24"/>
              </w:rPr>
            </w:pPr>
            <w:r>
              <w:rPr>
                <w:sz w:val="24"/>
              </w:rPr>
              <w:t>01-05</w:t>
            </w:r>
            <w:r w:rsidR="00EA7EAA" w:rsidRPr="00EA7EAA">
              <w:rPr>
                <w:sz w:val="24"/>
              </w:rPr>
              <w:t xml:space="preserve"> </w:t>
            </w:r>
            <w:r w:rsidR="00BA3445">
              <w:rPr>
                <w:sz w:val="24"/>
              </w:rPr>
              <w:t xml:space="preserve">Haziran </w:t>
            </w:r>
            <w:r w:rsidR="009A28FF" w:rsidRPr="00EA7EAA">
              <w:rPr>
                <w:sz w:val="24"/>
              </w:rPr>
              <w:t>2020</w:t>
            </w:r>
          </w:p>
        </w:tc>
        <w:tc>
          <w:tcPr>
            <w:tcW w:w="2806" w:type="dxa"/>
          </w:tcPr>
          <w:p w:rsidR="00C42B3B" w:rsidRDefault="00C42B3B" w:rsidP="00C42B3B">
            <w:pPr>
              <w:jc w:val="center"/>
              <w:rPr>
                <w:sz w:val="24"/>
              </w:rPr>
            </w:pPr>
            <w:r>
              <w:rPr>
                <w:sz w:val="24"/>
              </w:rPr>
              <w:t>Pazartesi</w:t>
            </w:r>
          </w:p>
        </w:tc>
        <w:tc>
          <w:tcPr>
            <w:tcW w:w="2009" w:type="dxa"/>
          </w:tcPr>
          <w:p w:rsidR="00C42B3B" w:rsidRDefault="00C42B3B" w:rsidP="00C42B3B">
            <w:pPr>
              <w:jc w:val="center"/>
              <w:rPr>
                <w:sz w:val="24"/>
              </w:rPr>
            </w:pPr>
            <w:r>
              <w:rPr>
                <w:sz w:val="24"/>
              </w:rPr>
              <w:t>Salı</w:t>
            </w:r>
          </w:p>
        </w:tc>
        <w:tc>
          <w:tcPr>
            <w:tcW w:w="2410" w:type="dxa"/>
          </w:tcPr>
          <w:p w:rsidR="00C42B3B" w:rsidRDefault="00C42B3B" w:rsidP="00C42B3B">
            <w:pPr>
              <w:jc w:val="center"/>
              <w:rPr>
                <w:sz w:val="24"/>
              </w:rPr>
            </w:pPr>
            <w:r>
              <w:rPr>
                <w:sz w:val="24"/>
              </w:rPr>
              <w:t>Çarşamba</w:t>
            </w:r>
          </w:p>
        </w:tc>
        <w:tc>
          <w:tcPr>
            <w:tcW w:w="2693" w:type="dxa"/>
          </w:tcPr>
          <w:p w:rsidR="00C42B3B" w:rsidRDefault="00C42B3B" w:rsidP="00C42B3B">
            <w:pPr>
              <w:jc w:val="center"/>
              <w:rPr>
                <w:sz w:val="24"/>
              </w:rPr>
            </w:pPr>
            <w:r>
              <w:rPr>
                <w:sz w:val="24"/>
              </w:rPr>
              <w:t>Perşembe</w:t>
            </w:r>
          </w:p>
        </w:tc>
        <w:tc>
          <w:tcPr>
            <w:tcW w:w="2552" w:type="dxa"/>
          </w:tcPr>
          <w:p w:rsidR="00C42B3B" w:rsidRDefault="00C42B3B" w:rsidP="00C42B3B">
            <w:pPr>
              <w:jc w:val="center"/>
              <w:rPr>
                <w:sz w:val="24"/>
              </w:rPr>
            </w:pPr>
            <w:r>
              <w:rPr>
                <w:sz w:val="24"/>
              </w:rPr>
              <w:t>Cuma</w:t>
            </w:r>
          </w:p>
        </w:tc>
      </w:tr>
      <w:tr w:rsidR="004E04E2" w:rsidTr="004E04E2">
        <w:trPr>
          <w:trHeight w:val="852"/>
        </w:trPr>
        <w:tc>
          <w:tcPr>
            <w:tcW w:w="2822" w:type="dxa"/>
          </w:tcPr>
          <w:p w:rsidR="004E04E2" w:rsidRDefault="004E04E2" w:rsidP="004E04E2">
            <w:pPr>
              <w:pStyle w:val="TableParagraph"/>
              <w:spacing w:before="16"/>
              <w:ind w:left="342" w:right="-15"/>
              <w:rPr>
                <w:b/>
                <w:sz w:val="24"/>
              </w:rPr>
            </w:pPr>
            <w:r>
              <w:rPr>
                <w:b/>
                <w:sz w:val="24"/>
              </w:rPr>
              <w:t xml:space="preserve">       19:40-20:10</w:t>
            </w:r>
          </w:p>
          <w:p w:rsidR="004E04E2" w:rsidRDefault="004E04E2" w:rsidP="00C42B3B">
            <w:pPr>
              <w:jc w:val="center"/>
              <w:rPr>
                <w:sz w:val="24"/>
              </w:rPr>
            </w:pPr>
          </w:p>
        </w:tc>
        <w:tc>
          <w:tcPr>
            <w:tcW w:w="2806" w:type="dxa"/>
            <w:vMerge w:val="restart"/>
            <w:vAlign w:val="center"/>
          </w:tcPr>
          <w:p w:rsidR="004E04E2" w:rsidRDefault="004E04E2" w:rsidP="006C2151">
            <w:pPr>
              <w:jc w:val="center"/>
              <w:rPr>
                <w:sz w:val="24"/>
              </w:rPr>
            </w:pPr>
          </w:p>
        </w:tc>
        <w:tc>
          <w:tcPr>
            <w:tcW w:w="2009" w:type="dxa"/>
            <w:vMerge w:val="restart"/>
            <w:vAlign w:val="center"/>
          </w:tcPr>
          <w:p w:rsidR="004E04E2" w:rsidRDefault="004E04E2" w:rsidP="004E04E2">
            <w:pPr>
              <w:jc w:val="center"/>
              <w:rPr>
                <w:b/>
                <w:sz w:val="24"/>
              </w:rPr>
            </w:pPr>
            <w:r>
              <w:rPr>
                <w:b/>
                <w:sz w:val="24"/>
              </w:rPr>
              <w:t>Teorik</w:t>
            </w:r>
          </w:p>
          <w:p w:rsidR="004E04E2" w:rsidRDefault="004E04E2" w:rsidP="004E04E2">
            <w:pPr>
              <w:jc w:val="center"/>
              <w:rPr>
                <w:sz w:val="24"/>
              </w:rPr>
            </w:pPr>
            <w:r>
              <w:rPr>
                <w:sz w:val="24"/>
              </w:rPr>
              <w:t>Üriner</w:t>
            </w:r>
          </w:p>
          <w:p w:rsidR="004E04E2" w:rsidRDefault="004E04E2" w:rsidP="004E04E2">
            <w:pPr>
              <w:jc w:val="center"/>
              <w:rPr>
                <w:spacing w:val="-1"/>
              </w:rPr>
            </w:pPr>
            <w:r>
              <w:rPr>
                <w:spacing w:val="-1"/>
              </w:rPr>
              <w:t>Enfeksiyonlar</w:t>
            </w:r>
          </w:p>
          <w:p w:rsidR="004E04E2" w:rsidRDefault="004E04E2" w:rsidP="004E04E2">
            <w:pPr>
              <w:jc w:val="center"/>
              <w:rPr>
                <w:sz w:val="24"/>
              </w:rPr>
            </w:pPr>
            <w:r w:rsidRPr="00C42B3B">
              <w:rPr>
                <w:b/>
                <w:bCs/>
                <w:sz w:val="24"/>
              </w:rPr>
              <w:t>Doç. Dr. Murat Bağcıoğlu</w:t>
            </w:r>
          </w:p>
        </w:tc>
        <w:tc>
          <w:tcPr>
            <w:tcW w:w="2410" w:type="dxa"/>
            <w:vMerge w:val="restart"/>
            <w:vAlign w:val="center"/>
          </w:tcPr>
          <w:p w:rsidR="004E04E2" w:rsidRDefault="004E04E2" w:rsidP="004E04E2">
            <w:pPr>
              <w:jc w:val="center"/>
              <w:rPr>
                <w:sz w:val="24"/>
              </w:rPr>
            </w:pPr>
          </w:p>
          <w:p w:rsidR="004E04E2" w:rsidRDefault="004E04E2" w:rsidP="004E04E2">
            <w:pPr>
              <w:jc w:val="center"/>
              <w:rPr>
                <w:b/>
                <w:sz w:val="24"/>
              </w:rPr>
            </w:pPr>
            <w:r>
              <w:rPr>
                <w:b/>
                <w:sz w:val="24"/>
              </w:rPr>
              <w:t>Teorik</w:t>
            </w:r>
          </w:p>
          <w:p w:rsidR="004E04E2" w:rsidRDefault="004E04E2" w:rsidP="004E04E2">
            <w:pPr>
              <w:jc w:val="center"/>
            </w:pPr>
            <w:r>
              <w:t>Üriner obstrüksiyon ve staz</w:t>
            </w:r>
          </w:p>
          <w:p w:rsidR="004E04E2" w:rsidRDefault="004E04E2" w:rsidP="004E04E2">
            <w:pPr>
              <w:jc w:val="center"/>
              <w:rPr>
                <w:sz w:val="24"/>
              </w:rPr>
            </w:pPr>
            <w:r w:rsidRPr="00C42B3B">
              <w:rPr>
                <w:b/>
                <w:bCs/>
                <w:sz w:val="24"/>
              </w:rPr>
              <w:t>Doç. Dr. Murat Bağcıoğlu</w:t>
            </w:r>
          </w:p>
        </w:tc>
        <w:tc>
          <w:tcPr>
            <w:tcW w:w="2693" w:type="dxa"/>
            <w:vMerge w:val="restart"/>
            <w:vAlign w:val="center"/>
          </w:tcPr>
          <w:p w:rsidR="004E04E2" w:rsidRDefault="004E04E2" w:rsidP="004E04E2">
            <w:pPr>
              <w:jc w:val="center"/>
              <w:rPr>
                <w:b/>
                <w:sz w:val="24"/>
              </w:rPr>
            </w:pPr>
            <w:r>
              <w:rPr>
                <w:b/>
                <w:sz w:val="24"/>
              </w:rPr>
              <w:t>Teorik</w:t>
            </w:r>
          </w:p>
          <w:p w:rsidR="004E04E2" w:rsidRDefault="004E04E2" w:rsidP="004E04E2">
            <w:pPr>
              <w:jc w:val="center"/>
              <w:rPr>
                <w:sz w:val="24"/>
              </w:rPr>
            </w:pPr>
            <w:r>
              <w:rPr>
                <w:sz w:val="24"/>
              </w:rPr>
              <w:t>ÜrinerSistem</w:t>
            </w:r>
          </w:p>
          <w:p w:rsidR="004E04E2" w:rsidRDefault="004E04E2" w:rsidP="004E04E2">
            <w:pPr>
              <w:jc w:val="center"/>
            </w:pPr>
            <w:r>
              <w:t>Travmaları</w:t>
            </w:r>
          </w:p>
          <w:p w:rsidR="004E04E2" w:rsidRDefault="004E04E2" w:rsidP="004E04E2">
            <w:pPr>
              <w:jc w:val="center"/>
              <w:rPr>
                <w:sz w:val="24"/>
              </w:rPr>
            </w:pPr>
            <w:r w:rsidRPr="00C42B3B">
              <w:rPr>
                <w:b/>
                <w:bCs/>
                <w:sz w:val="24"/>
              </w:rPr>
              <w:t>Doç. Dr. Murat Bağcıoğlu</w:t>
            </w:r>
          </w:p>
        </w:tc>
        <w:tc>
          <w:tcPr>
            <w:tcW w:w="2552" w:type="dxa"/>
            <w:vMerge w:val="restart"/>
            <w:vAlign w:val="center"/>
          </w:tcPr>
          <w:p w:rsidR="004E04E2" w:rsidRDefault="004E04E2" w:rsidP="004E04E2">
            <w:pPr>
              <w:jc w:val="center"/>
              <w:rPr>
                <w:b/>
                <w:sz w:val="24"/>
              </w:rPr>
            </w:pPr>
            <w:r>
              <w:rPr>
                <w:b/>
                <w:sz w:val="24"/>
              </w:rPr>
              <w:t>Teorik</w:t>
            </w:r>
          </w:p>
          <w:p w:rsidR="004E04E2" w:rsidRDefault="004E04E2" w:rsidP="004E04E2">
            <w:pPr>
              <w:jc w:val="center"/>
              <w:rPr>
                <w:sz w:val="24"/>
              </w:rPr>
            </w:pPr>
            <w:r>
              <w:rPr>
                <w:sz w:val="24"/>
              </w:rPr>
              <w:t>ProstatKanseri</w:t>
            </w:r>
          </w:p>
          <w:p w:rsidR="004E04E2" w:rsidRDefault="004E04E2" w:rsidP="004E04E2">
            <w:pPr>
              <w:jc w:val="center"/>
              <w:rPr>
                <w:sz w:val="24"/>
              </w:rPr>
            </w:pPr>
            <w:r w:rsidRPr="00C42B3B">
              <w:rPr>
                <w:b/>
                <w:sz w:val="24"/>
              </w:rPr>
              <w:t>Dr. Öğr. Üyesi Bilger Erihan</w:t>
            </w:r>
          </w:p>
        </w:tc>
      </w:tr>
      <w:tr w:rsidR="004E04E2" w:rsidTr="00F807A0">
        <w:tc>
          <w:tcPr>
            <w:tcW w:w="2822" w:type="dxa"/>
            <w:vAlign w:val="center"/>
          </w:tcPr>
          <w:p w:rsidR="004E04E2" w:rsidRDefault="004E04E2" w:rsidP="004E04E2">
            <w:pPr>
              <w:jc w:val="center"/>
              <w:rPr>
                <w:b/>
                <w:sz w:val="24"/>
              </w:rPr>
            </w:pPr>
          </w:p>
          <w:p w:rsidR="004E04E2" w:rsidRDefault="004E04E2" w:rsidP="004E04E2">
            <w:pPr>
              <w:jc w:val="center"/>
              <w:rPr>
                <w:b/>
                <w:sz w:val="24"/>
              </w:rPr>
            </w:pPr>
          </w:p>
          <w:p w:rsidR="004E04E2" w:rsidRDefault="004E04E2" w:rsidP="004E04E2">
            <w:pPr>
              <w:jc w:val="center"/>
              <w:rPr>
                <w:b/>
                <w:sz w:val="24"/>
              </w:rPr>
            </w:pPr>
            <w:r>
              <w:rPr>
                <w:b/>
                <w:sz w:val="24"/>
              </w:rPr>
              <w:t>20:15-20:45</w:t>
            </w:r>
          </w:p>
          <w:p w:rsidR="004E04E2" w:rsidRDefault="004E04E2" w:rsidP="004E04E2">
            <w:pPr>
              <w:pStyle w:val="TableParagraph"/>
              <w:spacing w:before="16"/>
              <w:ind w:left="342" w:right="-15"/>
              <w:rPr>
                <w:sz w:val="24"/>
              </w:rPr>
            </w:pPr>
          </w:p>
        </w:tc>
        <w:tc>
          <w:tcPr>
            <w:tcW w:w="2806" w:type="dxa"/>
            <w:vMerge/>
          </w:tcPr>
          <w:p w:rsidR="004E04E2" w:rsidRPr="00C42B3B" w:rsidRDefault="004E04E2" w:rsidP="00F807A0">
            <w:pPr>
              <w:jc w:val="center"/>
              <w:rPr>
                <w:b/>
                <w:bCs/>
                <w:sz w:val="24"/>
              </w:rPr>
            </w:pPr>
          </w:p>
        </w:tc>
        <w:tc>
          <w:tcPr>
            <w:tcW w:w="2009" w:type="dxa"/>
            <w:vMerge/>
          </w:tcPr>
          <w:p w:rsidR="004E04E2" w:rsidRDefault="004E04E2" w:rsidP="00C42B3B">
            <w:pPr>
              <w:jc w:val="center"/>
              <w:rPr>
                <w:sz w:val="24"/>
              </w:rPr>
            </w:pPr>
          </w:p>
        </w:tc>
        <w:tc>
          <w:tcPr>
            <w:tcW w:w="2410" w:type="dxa"/>
            <w:vMerge/>
          </w:tcPr>
          <w:p w:rsidR="004E04E2" w:rsidRPr="00C42B3B" w:rsidRDefault="004E04E2" w:rsidP="00C42B3B">
            <w:pPr>
              <w:jc w:val="center"/>
            </w:pPr>
          </w:p>
        </w:tc>
        <w:tc>
          <w:tcPr>
            <w:tcW w:w="2693" w:type="dxa"/>
            <w:vMerge/>
          </w:tcPr>
          <w:p w:rsidR="004E04E2" w:rsidRDefault="004E04E2" w:rsidP="00C42B3B">
            <w:pPr>
              <w:jc w:val="center"/>
              <w:rPr>
                <w:sz w:val="24"/>
              </w:rPr>
            </w:pPr>
          </w:p>
        </w:tc>
        <w:tc>
          <w:tcPr>
            <w:tcW w:w="2552" w:type="dxa"/>
            <w:vMerge/>
          </w:tcPr>
          <w:p w:rsidR="004E04E2" w:rsidRDefault="004E04E2" w:rsidP="00C42B3B">
            <w:pPr>
              <w:jc w:val="center"/>
              <w:rPr>
                <w:sz w:val="24"/>
              </w:rPr>
            </w:pPr>
          </w:p>
        </w:tc>
      </w:tr>
      <w:tr w:rsidR="00C42B3B" w:rsidTr="00D67D04">
        <w:tc>
          <w:tcPr>
            <w:tcW w:w="2822" w:type="dxa"/>
            <w:vAlign w:val="center"/>
          </w:tcPr>
          <w:p w:rsidR="00F807A0" w:rsidRDefault="00F807A0" w:rsidP="00F807A0">
            <w:pPr>
              <w:pStyle w:val="TableParagraph"/>
              <w:spacing w:before="37"/>
              <w:ind w:left="342" w:right="-15"/>
              <w:rPr>
                <w:b/>
                <w:sz w:val="24"/>
              </w:rPr>
            </w:pPr>
            <w:r>
              <w:rPr>
                <w:b/>
                <w:sz w:val="24"/>
              </w:rPr>
              <w:t xml:space="preserve">      20:50-21:20</w:t>
            </w:r>
          </w:p>
          <w:p w:rsidR="00F807A0" w:rsidRDefault="00F807A0" w:rsidP="00F807A0">
            <w:pPr>
              <w:jc w:val="center"/>
              <w:rPr>
                <w:sz w:val="24"/>
              </w:rPr>
            </w:pPr>
          </w:p>
        </w:tc>
        <w:tc>
          <w:tcPr>
            <w:tcW w:w="2806" w:type="dxa"/>
            <w:tcBorders>
              <w:bottom w:val="single" w:sz="24" w:space="0" w:color="auto"/>
            </w:tcBorders>
          </w:tcPr>
          <w:p w:rsidR="00F807A0" w:rsidRDefault="00F807A0" w:rsidP="00F807A0">
            <w:pPr>
              <w:jc w:val="center"/>
              <w:rPr>
                <w:b/>
                <w:sz w:val="24"/>
              </w:rPr>
            </w:pPr>
            <w:r>
              <w:rPr>
                <w:b/>
                <w:sz w:val="24"/>
              </w:rPr>
              <w:t>Teorik</w:t>
            </w:r>
          </w:p>
          <w:p w:rsidR="00F807A0" w:rsidRDefault="00F807A0" w:rsidP="00F807A0">
            <w:pPr>
              <w:jc w:val="center"/>
              <w:rPr>
                <w:sz w:val="24"/>
              </w:rPr>
            </w:pPr>
            <w:r>
              <w:rPr>
                <w:sz w:val="24"/>
              </w:rPr>
              <w:t>Ürolojiye GirişveÜrolojik</w:t>
            </w:r>
            <w:r w:rsidRPr="00C42B3B">
              <w:rPr>
                <w:sz w:val="24"/>
              </w:rPr>
              <w:t xml:space="preserve"> Muayene</w:t>
            </w:r>
          </w:p>
          <w:p w:rsidR="00C42B3B" w:rsidRPr="00F807A0" w:rsidRDefault="00F807A0" w:rsidP="00F807A0">
            <w:pPr>
              <w:jc w:val="center"/>
              <w:rPr>
                <w:sz w:val="24"/>
              </w:rPr>
            </w:pPr>
            <w:r w:rsidRPr="00C42B3B">
              <w:rPr>
                <w:b/>
                <w:bCs/>
                <w:sz w:val="24"/>
              </w:rPr>
              <w:t>Doç. Dr. Murat Bağcıoğlu</w:t>
            </w:r>
          </w:p>
        </w:tc>
        <w:tc>
          <w:tcPr>
            <w:tcW w:w="2009" w:type="dxa"/>
            <w:vMerge w:val="restart"/>
            <w:vAlign w:val="center"/>
          </w:tcPr>
          <w:p w:rsidR="00C42B3B" w:rsidRDefault="00C42B3B" w:rsidP="004E04E2">
            <w:pPr>
              <w:jc w:val="center"/>
              <w:rPr>
                <w:b/>
                <w:sz w:val="24"/>
              </w:rPr>
            </w:pPr>
            <w:r>
              <w:rPr>
                <w:b/>
                <w:sz w:val="24"/>
              </w:rPr>
              <w:t>Teorik</w:t>
            </w:r>
          </w:p>
          <w:p w:rsidR="00C42B3B" w:rsidRDefault="00C42B3B" w:rsidP="004E04E2">
            <w:pPr>
              <w:jc w:val="center"/>
            </w:pPr>
            <w:r>
              <w:rPr>
                <w:spacing w:val="-4"/>
              </w:rPr>
              <w:t>Enstrümental</w:t>
            </w:r>
            <w:r>
              <w:t>Muayene</w:t>
            </w:r>
          </w:p>
          <w:p w:rsidR="00C42B3B" w:rsidRPr="00C42B3B" w:rsidRDefault="00C42B3B" w:rsidP="004E04E2">
            <w:pPr>
              <w:jc w:val="center"/>
              <w:rPr>
                <w:b/>
                <w:bCs/>
                <w:sz w:val="24"/>
              </w:rPr>
            </w:pPr>
            <w:r w:rsidRPr="00C42B3B">
              <w:rPr>
                <w:b/>
                <w:bCs/>
                <w:sz w:val="24"/>
              </w:rPr>
              <w:t>Dr. Öğr. Üyesi Mehmet Ali Karagöz</w:t>
            </w:r>
          </w:p>
        </w:tc>
        <w:tc>
          <w:tcPr>
            <w:tcW w:w="2410" w:type="dxa"/>
          </w:tcPr>
          <w:p w:rsidR="00C42B3B" w:rsidRDefault="00C42B3B" w:rsidP="00C42B3B">
            <w:pPr>
              <w:jc w:val="center"/>
              <w:rPr>
                <w:b/>
                <w:sz w:val="24"/>
              </w:rPr>
            </w:pPr>
            <w:r>
              <w:rPr>
                <w:b/>
                <w:sz w:val="24"/>
              </w:rPr>
              <w:t>Teorik</w:t>
            </w:r>
          </w:p>
          <w:p w:rsidR="00C42B3B" w:rsidRDefault="00C42B3B" w:rsidP="00C42B3B">
            <w:pPr>
              <w:jc w:val="center"/>
            </w:pPr>
            <w:r>
              <w:t>BenignProstatHiperplazisi</w:t>
            </w:r>
          </w:p>
          <w:p w:rsidR="00C42B3B" w:rsidRPr="00C42B3B" w:rsidRDefault="00C42B3B" w:rsidP="00C42B3B">
            <w:pPr>
              <w:jc w:val="center"/>
              <w:rPr>
                <w:b/>
                <w:sz w:val="24"/>
              </w:rPr>
            </w:pPr>
            <w:r w:rsidRPr="00C42B3B">
              <w:rPr>
                <w:b/>
                <w:sz w:val="24"/>
              </w:rPr>
              <w:t>Dr. Öğr. Üyesi Bilger Erihan</w:t>
            </w:r>
          </w:p>
        </w:tc>
        <w:tc>
          <w:tcPr>
            <w:tcW w:w="2693" w:type="dxa"/>
            <w:vMerge w:val="restart"/>
            <w:vAlign w:val="center"/>
          </w:tcPr>
          <w:p w:rsidR="00C42B3B" w:rsidRDefault="00C42B3B" w:rsidP="004E04E2">
            <w:pPr>
              <w:jc w:val="center"/>
              <w:rPr>
                <w:b/>
                <w:sz w:val="24"/>
              </w:rPr>
            </w:pPr>
            <w:r>
              <w:rPr>
                <w:b/>
                <w:sz w:val="24"/>
              </w:rPr>
              <w:t>Teorik</w:t>
            </w:r>
          </w:p>
          <w:p w:rsidR="00C42B3B" w:rsidRDefault="00C42B3B" w:rsidP="004E04E2">
            <w:pPr>
              <w:jc w:val="center"/>
            </w:pPr>
            <w:r>
              <w:t>ÜrinerSistemTaş</w:t>
            </w:r>
          </w:p>
          <w:p w:rsidR="00C42B3B" w:rsidRDefault="00C42B3B" w:rsidP="004E04E2">
            <w:pPr>
              <w:jc w:val="center"/>
              <w:rPr>
                <w:position w:val="17"/>
              </w:rPr>
            </w:pPr>
            <w:r>
              <w:rPr>
                <w:position w:val="17"/>
              </w:rPr>
              <w:t>Hastalığı</w:t>
            </w:r>
          </w:p>
          <w:p w:rsidR="00C42B3B" w:rsidRDefault="00C42B3B" w:rsidP="004E04E2">
            <w:pPr>
              <w:jc w:val="center"/>
              <w:rPr>
                <w:sz w:val="24"/>
              </w:rPr>
            </w:pPr>
            <w:r w:rsidRPr="00C42B3B">
              <w:rPr>
                <w:b/>
                <w:bCs/>
                <w:sz w:val="24"/>
              </w:rPr>
              <w:t>Doç. Dr. Murat Bağcıoğlu</w:t>
            </w:r>
          </w:p>
        </w:tc>
        <w:tc>
          <w:tcPr>
            <w:tcW w:w="2552" w:type="dxa"/>
            <w:vMerge w:val="restart"/>
            <w:vAlign w:val="center"/>
          </w:tcPr>
          <w:p w:rsidR="00C42B3B" w:rsidRDefault="00C42B3B" w:rsidP="004E04E2">
            <w:pPr>
              <w:jc w:val="center"/>
              <w:rPr>
                <w:b/>
                <w:sz w:val="24"/>
              </w:rPr>
            </w:pPr>
            <w:r>
              <w:rPr>
                <w:b/>
                <w:sz w:val="24"/>
              </w:rPr>
              <w:t>Teorik</w:t>
            </w:r>
          </w:p>
          <w:p w:rsidR="00C42B3B" w:rsidRDefault="00C42B3B" w:rsidP="004E04E2">
            <w:pPr>
              <w:jc w:val="center"/>
              <w:rPr>
                <w:spacing w:val="-7"/>
              </w:rPr>
            </w:pPr>
            <w:r>
              <w:t>Mesane</w:t>
            </w:r>
            <w:r>
              <w:rPr>
                <w:spacing w:val="-7"/>
              </w:rPr>
              <w:t>Tümörleri</w:t>
            </w:r>
          </w:p>
          <w:p w:rsidR="00C42B3B" w:rsidRDefault="00C42B3B" w:rsidP="004E04E2">
            <w:pPr>
              <w:jc w:val="center"/>
              <w:rPr>
                <w:sz w:val="24"/>
              </w:rPr>
            </w:pPr>
            <w:r w:rsidRPr="00C42B3B">
              <w:rPr>
                <w:b/>
                <w:bCs/>
                <w:sz w:val="24"/>
              </w:rPr>
              <w:t>Dr. Öğr. Üyesi Mehmet Ali Karagöz</w:t>
            </w:r>
          </w:p>
        </w:tc>
      </w:tr>
      <w:tr w:rsidR="00C42B3B" w:rsidTr="00D67D04">
        <w:tc>
          <w:tcPr>
            <w:tcW w:w="2822" w:type="dxa"/>
            <w:vAlign w:val="center"/>
          </w:tcPr>
          <w:p w:rsidR="00C42B3B" w:rsidRDefault="00F807A0" w:rsidP="00F807A0">
            <w:pPr>
              <w:jc w:val="center"/>
              <w:rPr>
                <w:sz w:val="24"/>
              </w:rPr>
            </w:pPr>
            <w:r>
              <w:rPr>
                <w:b/>
                <w:sz w:val="24"/>
              </w:rPr>
              <w:t>21:25-21:55</w:t>
            </w:r>
          </w:p>
        </w:tc>
        <w:tc>
          <w:tcPr>
            <w:tcW w:w="2806" w:type="dxa"/>
            <w:tcBorders>
              <w:top w:val="single" w:sz="24" w:space="0" w:color="auto"/>
            </w:tcBorders>
          </w:tcPr>
          <w:p w:rsidR="004E04E2" w:rsidRPr="00F807A0" w:rsidRDefault="004E04E2" w:rsidP="00F807A0">
            <w:pPr>
              <w:rPr>
                <w:sz w:val="24"/>
              </w:rPr>
            </w:pPr>
          </w:p>
          <w:p w:rsidR="004E04E2" w:rsidRPr="00F807A0" w:rsidRDefault="004E04E2" w:rsidP="00F807A0">
            <w:pPr>
              <w:rPr>
                <w:sz w:val="24"/>
              </w:rPr>
            </w:pPr>
          </w:p>
          <w:p w:rsidR="004E04E2" w:rsidRDefault="004E04E2" w:rsidP="00F807A0">
            <w:pPr>
              <w:jc w:val="center"/>
              <w:rPr>
                <w:b/>
                <w:sz w:val="24"/>
              </w:rPr>
            </w:pPr>
            <w:r>
              <w:rPr>
                <w:b/>
                <w:sz w:val="24"/>
              </w:rPr>
              <w:t>Teorik</w:t>
            </w:r>
          </w:p>
          <w:p w:rsidR="004E04E2" w:rsidRDefault="004E04E2" w:rsidP="00F807A0">
            <w:pPr>
              <w:jc w:val="center"/>
            </w:pPr>
            <w:r>
              <w:t>Üroradyoloji</w:t>
            </w:r>
          </w:p>
          <w:p w:rsidR="00C42B3B" w:rsidRDefault="004E04E2" w:rsidP="00F807A0">
            <w:pPr>
              <w:jc w:val="center"/>
              <w:rPr>
                <w:sz w:val="24"/>
              </w:rPr>
            </w:pPr>
            <w:r w:rsidRPr="00C42B3B">
              <w:rPr>
                <w:b/>
                <w:bCs/>
                <w:sz w:val="24"/>
              </w:rPr>
              <w:t>Doç. Dr. Murat Bağcıoğlu</w:t>
            </w:r>
          </w:p>
        </w:tc>
        <w:tc>
          <w:tcPr>
            <w:tcW w:w="2009" w:type="dxa"/>
            <w:vMerge/>
          </w:tcPr>
          <w:p w:rsidR="00C42B3B" w:rsidRDefault="00C42B3B" w:rsidP="00C42B3B">
            <w:pPr>
              <w:jc w:val="center"/>
              <w:rPr>
                <w:sz w:val="24"/>
              </w:rPr>
            </w:pPr>
          </w:p>
        </w:tc>
        <w:tc>
          <w:tcPr>
            <w:tcW w:w="2410" w:type="dxa"/>
          </w:tcPr>
          <w:p w:rsidR="00C42B3B" w:rsidRDefault="00C42B3B" w:rsidP="00C42B3B">
            <w:pPr>
              <w:jc w:val="center"/>
              <w:rPr>
                <w:b/>
                <w:sz w:val="24"/>
              </w:rPr>
            </w:pPr>
            <w:r>
              <w:rPr>
                <w:b/>
                <w:sz w:val="24"/>
              </w:rPr>
              <w:t>Teorik</w:t>
            </w:r>
          </w:p>
          <w:p w:rsidR="00C42B3B" w:rsidRDefault="00C42B3B" w:rsidP="00C42B3B">
            <w:pPr>
              <w:jc w:val="center"/>
            </w:pPr>
            <w:r>
              <w:t>Ürolojik Aciller</w:t>
            </w:r>
          </w:p>
          <w:p w:rsidR="00C42B3B" w:rsidRDefault="00C42B3B" w:rsidP="00C42B3B">
            <w:pPr>
              <w:jc w:val="center"/>
              <w:rPr>
                <w:sz w:val="24"/>
              </w:rPr>
            </w:pPr>
            <w:r w:rsidRPr="00C42B3B">
              <w:rPr>
                <w:b/>
                <w:bCs/>
                <w:sz w:val="24"/>
              </w:rPr>
              <w:t>Doç. Dr. Murat Bağcıoğlu</w:t>
            </w:r>
          </w:p>
        </w:tc>
        <w:tc>
          <w:tcPr>
            <w:tcW w:w="2693" w:type="dxa"/>
            <w:vMerge/>
          </w:tcPr>
          <w:p w:rsidR="00C42B3B" w:rsidRDefault="00C42B3B" w:rsidP="00C42B3B">
            <w:pPr>
              <w:jc w:val="center"/>
              <w:rPr>
                <w:sz w:val="24"/>
              </w:rPr>
            </w:pPr>
          </w:p>
        </w:tc>
        <w:tc>
          <w:tcPr>
            <w:tcW w:w="2552" w:type="dxa"/>
            <w:vMerge/>
          </w:tcPr>
          <w:p w:rsidR="00C42B3B" w:rsidRDefault="00C42B3B" w:rsidP="00C42B3B">
            <w:pPr>
              <w:jc w:val="center"/>
              <w:rPr>
                <w:sz w:val="24"/>
              </w:rPr>
            </w:pPr>
          </w:p>
        </w:tc>
      </w:tr>
    </w:tbl>
    <w:p w:rsidR="00C42B3B" w:rsidRDefault="00C42B3B">
      <w:pPr>
        <w:jc w:val="both"/>
        <w:rPr>
          <w:sz w:val="24"/>
        </w:rPr>
      </w:pPr>
    </w:p>
    <w:p w:rsidR="00C42B3B" w:rsidRDefault="00C42B3B">
      <w:pPr>
        <w:jc w:val="both"/>
        <w:rPr>
          <w:sz w:val="24"/>
        </w:rPr>
      </w:pPr>
    </w:p>
    <w:p w:rsidR="00C42B3B" w:rsidRDefault="00C42B3B">
      <w:pPr>
        <w:jc w:val="both"/>
        <w:rPr>
          <w:sz w:val="24"/>
        </w:rPr>
        <w:sectPr w:rsidR="00C42B3B">
          <w:pgSz w:w="16860" w:h="11920" w:orient="landscape"/>
          <w:pgMar w:top="600" w:right="40" w:bottom="280" w:left="120" w:header="708" w:footer="708" w:gutter="0"/>
          <w:cols w:space="708"/>
        </w:sectPr>
      </w:pPr>
    </w:p>
    <w:p w:rsidR="00890E78" w:rsidRDefault="00890E78"/>
    <w:tbl>
      <w:tblPr>
        <w:tblStyle w:val="TableNormal"/>
        <w:tblW w:w="0" w:type="auto"/>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8"/>
        <w:gridCol w:w="2957"/>
        <w:gridCol w:w="2571"/>
        <w:gridCol w:w="2835"/>
        <w:gridCol w:w="2410"/>
        <w:gridCol w:w="2298"/>
      </w:tblGrid>
      <w:tr w:rsidR="00890E78" w:rsidTr="00D67D04">
        <w:trPr>
          <w:trHeight w:val="416"/>
        </w:trPr>
        <w:tc>
          <w:tcPr>
            <w:tcW w:w="2858" w:type="dxa"/>
            <w:tcBorders>
              <w:top w:val="single" w:sz="24" w:space="0" w:color="auto"/>
              <w:left w:val="single" w:sz="24" w:space="0" w:color="auto"/>
              <w:bottom w:val="single" w:sz="24" w:space="0" w:color="auto"/>
              <w:right w:val="single" w:sz="24" w:space="0" w:color="auto"/>
            </w:tcBorders>
          </w:tcPr>
          <w:p w:rsidR="00890E78" w:rsidRDefault="00DA36F5" w:rsidP="00F807A0">
            <w:pPr>
              <w:pStyle w:val="TableParagraph"/>
              <w:numPr>
                <w:ilvl w:val="0"/>
                <w:numId w:val="19"/>
              </w:numPr>
              <w:spacing w:before="34"/>
              <w:rPr>
                <w:b/>
                <w:sz w:val="24"/>
                <w:u w:val="thick"/>
              </w:rPr>
            </w:pPr>
            <w:r>
              <w:rPr>
                <w:b/>
                <w:sz w:val="24"/>
                <w:u w:val="thick"/>
              </w:rPr>
              <w:t>Hafta</w:t>
            </w:r>
          </w:p>
          <w:p w:rsidR="009A28FF" w:rsidRDefault="009A28FF" w:rsidP="009A28FF">
            <w:pPr>
              <w:pStyle w:val="TableParagraph"/>
              <w:spacing w:before="34"/>
              <w:ind w:left="720"/>
              <w:rPr>
                <w:b/>
                <w:sz w:val="24"/>
                <w:u w:val="thick"/>
              </w:rPr>
            </w:pPr>
          </w:p>
          <w:p w:rsidR="00F807A0" w:rsidRDefault="00450390" w:rsidP="00E16FDA">
            <w:pPr>
              <w:pStyle w:val="TableParagraph"/>
              <w:spacing w:before="34"/>
              <w:rPr>
                <w:b/>
                <w:sz w:val="24"/>
              </w:rPr>
            </w:pPr>
            <w:r>
              <w:rPr>
                <w:sz w:val="24"/>
              </w:rPr>
              <w:t>08-12</w:t>
            </w:r>
            <w:r w:rsidR="00E16FDA">
              <w:rPr>
                <w:sz w:val="24"/>
              </w:rPr>
              <w:t xml:space="preserve"> Haziran</w:t>
            </w:r>
            <w:r w:rsidR="00EA7EAA" w:rsidRPr="00EA7EAA">
              <w:rPr>
                <w:sz w:val="24"/>
              </w:rPr>
              <w:t xml:space="preserve"> 2020</w:t>
            </w:r>
          </w:p>
        </w:tc>
        <w:tc>
          <w:tcPr>
            <w:tcW w:w="2957" w:type="dxa"/>
            <w:tcBorders>
              <w:top w:val="single" w:sz="24" w:space="0" w:color="auto"/>
              <w:left w:val="single" w:sz="24" w:space="0" w:color="auto"/>
              <w:bottom w:val="single" w:sz="24" w:space="0" w:color="auto"/>
              <w:right w:val="single" w:sz="24" w:space="0" w:color="auto"/>
            </w:tcBorders>
          </w:tcPr>
          <w:p w:rsidR="00890E78" w:rsidRDefault="00DA36F5">
            <w:pPr>
              <w:pStyle w:val="TableParagraph"/>
              <w:spacing w:before="34"/>
              <w:ind w:left="952" w:right="946"/>
              <w:jc w:val="center"/>
              <w:rPr>
                <w:b/>
                <w:sz w:val="24"/>
              </w:rPr>
            </w:pPr>
            <w:r>
              <w:rPr>
                <w:b/>
                <w:sz w:val="24"/>
              </w:rPr>
              <w:t>Pazartesi</w:t>
            </w:r>
          </w:p>
        </w:tc>
        <w:tc>
          <w:tcPr>
            <w:tcW w:w="2571" w:type="dxa"/>
            <w:tcBorders>
              <w:top w:val="single" w:sz="24" w:space="0" w:color="auto"/>
              <w:left w:val="single" w:sz="24" w:space="0" w:color="auto"/>
              <w:bottom w:val="single" w:sz="24" w:space="0" w:color="auto"/>
              <w:right w:val="single" w:sz="24" w:space="0" w:color="auto"/>
            </w:tcBorders>
          </w:tcPr>
          <w:p w:rsidR="00890E78" w:rsidRDefault="00DA36F5">
            <w:pPr>
              <w:pStyle w:val="TableParagraph"/>
              <w:spacing w:before="34"/>
              <w:ind w:left="158" w:right="136"/>
              <w:jc w:val="center"/>
              <w:rPr>
                <w:b/>
                <w:sz w:val="24"/>
              </w:rPr>
            </w:pPr>
            <w:r>
              <w:rPr>
                <w:b/>
                <w:sz w:val="24"/>
              </w:rPr>
              <w:t>Salı</w:t>
            </w:r>
          </w:p>
        </w:tc>
        <w:tc>
          <w:tcPr>
            <w:tcW w:w="2835" w:type="dxa"/>
            <w:tcBorders>
              <w:top w:val="single" w:sz="24" w:space="0" w:color="auto"/>
              <w:left w:val="single" w:sz="24" w:space="0" w:color="auto"/>
              <w:bottom w:val="single" w:sz="24" w:space="0" w:color="auto"/>
              <w:right w:val="single" w:sz="24" w:space="0" w:color="auto"/>
            </w:tcBorders>
          </w:tcPr>
          <w:p w:rsidR="00890E78" w:rsidRDefault="00DA36F5">
            <w:pPr>
              <w:pStyle w:val="TableParagraph"/>
              <w:spacing w:before="34"/>
              <w:ind w:left="104" w:right="94"/>
              <w:jc w:val="center"/>
              <w:rPr>
                <w:b/>
                <w:sz w:val="24"/>
              </w:rPr>
            </w:pPr>
            <w:r>
              <w:rPr>
                <w:b/>
                <w:sz w:val="24"/>
              </w:rPr>
              <w:t>Çarşamba</w:t>
            </w:r>
          </w:p>
        </w:tc>
        <w:tc>
          <w:tcPr>
            <w:tcW w:w="2410" w:type="dxa"/>
            <w:tcBorders>
              <w:top w:val="single" w:sz="24" w:space="0" w:color="auto"/>
              <w:left w:val="single" w:sz="24" w:space="0" w:color="auto"/>
              <w:bottom w:val="single" w:sz="24" w:space="0" w:color="auto"/>
              <w:right w:val="single" w:sz="24" w:space="0" w:color="auto"/>
            </w:tcBorders>
          </w:tcPr>
          <w:p w:rsidR="00890E78" w:rsidRDefault="00DA36F5">
            <w:pPr>
              <w:pStyle w:val="TableParagraph"/>
              <w:spacing w:before="34"/>
              <w:ind w:left="111" w:right="106"/>
              <w:jc w:val="center"/>
              <w:rPr>
                <w:b/>
                <w:sz w:val="24"/>
              </w:rPr>
            </w:pPr>
            <w:r>
              <w:rPr>
                <w:b/>
                <w:sz w:val="24"/>
              </w:rPr>
              <w:t>Perşembe</w:t>
            </w:r>
          </w:p>
        </w:tc>
        <w:tc>
          <w:tcPr>
            <w:tcW w:w="2298" w:type="dxa"/>
            <w:tcBorders>
              <w:top w:val="single" w:sz="24" w:space="0" w:color="auto"/>
              <w:left w:val="single" w:sz="24" w:space="0" w:color="auto"/>
              <w:bottom w:val="single" w:sz="24" w:space="0" w:color="auto"/>
              <w:right w:val="single" w:sz="24" w:space="0" w:color="auto"/>
            </w:tcBorders>
          </w:tcPr>
          <w:p w:rsidR="00890E78" w:rsidRDefault="00DA36F5">
            <w:pPr>
              <w:pStyle w:val="TableParagraph"/>
              <w:spacing w:before="34"/>
              <w:ind w:left="322" w:right="313"/>
              <w:jc w:val="center"/>
              <w:rPr>
                <w:b/>
                <w:sz w:val="24"/>
              </w:rPr>
            </w:pPr>
            <w:r>
              <w:rPr>
                <w:b/>
                <w:sz w:val="24"/>
              </w:rPr>
              <w:t>Cuma</w:t>
            </w:r>
          </w:p>
        </w:tc>
      </w:tr>
      <w:tr w:rsidR="004E04E2" w:rsidTr="00D67D04">
        <w:trPr>
          <w:trHeight w:val="1683"/>
        </w:trPr>
        <w:tc>
          <w:tcPr>
            <w:tcW w:w="2858" w:type="dxa"/>
            <w:tcBorders>
              <w:top w:val="single" w:sz="24" w:space="0" w:color="auto"/>
              <w:left w:val="single" w:sz="24" w:space="0" w:color="auto"/>
              <w:bottom w:val="single" w:sz="24" w:space="0" w:color="auto"/>
              <w:right w:val="single" w:sz="24" w:space="0" w:color="auto"/>
            </w:tcBorders>
            <w:vAlign w:val="center"/>
          </w:tcPr>
          <w:p w:rsidR="004E04E2" w:rsidRDefault="004E04E2" w:rsidP="004E04E2">
            <w:pPr>
              <w:pStyle w:val="TableParagraph"/>
              <w:spacing w:before="16"/>
              <w:ind w:right="-15"/>
              <w:jc w:val="center"/>
              <w:rPr>
                <w:b/>
                <w:sz w:val="24"/>
              </w:rPr>
            </w:pPr>
          </w:p>
          <w:p w:rsidR="004E04E2" w:rsidRDefault="004E04E2" w:rsidP="004E04E2">
            <w:pPr>
              <w:pStyle w:val="TableParagraph"/>
              <w:spacing w:before="16"/>
              <w:ind w:right="-15"/>
              <w:jc w:val="center"/>
              <w:rPr>
                <w:b/>
                <w:sz w:val="24"/>
              </w:rPr>
            </w:pPr>
            <w:r>
              <w:rPr>
                <w:b/>
                <w:sz w:val="24"/>
              </w:rPr>
              <w:t xml:space="preserve">        19:40-20:10</w:t>
            </w:r>
          </w:p>
          <w:p w:rsidR="004E04E2" w:rsidRDefault="004E04E2" w:rsidP="004E04E2">
            <w:pPr>
              <w:pStyle w:val="TableParagraph"/>
              <w:spacing w:line="253" w:lineRule="exact"/>
              <w:ind w:left="614"/>
              <w:jc w:val="center"/>
              <w:rPr>
                <w:b/>
                <w:sz w:val="24"/>
              </w:rPr>
            </w:pPr>
          </w:p>
        </w:tc>
        <w:tc>
          <w:tcPr>
            <w:tcW w:w="2957" w:type="dxa"/>
            <w:vMerge w:val="restart"/>
            <w:tcBorders>
              <w:top w:val="single" w:sz="24" w:space="0" w:color="auto"/>
              <w:left w:val="single" w:sz="24" w:space="0" w:color="auto"/>
              <w:bottom w:val="single" w:sz="8" w:space="0" w:color="000000"/>
              <w:right w:val="single" w:sz="24" w:space="0" w:color="auto"/>
            </w:tcBorders>
            <w:vAlign w:val="center"/>
          </w:tcPr>
          <w:p w:rsidR="004E04E2" w:rsidRDefault="004E04E2" w:rsidP="004E04E2">
            <w:pPr>
              <w:pStyle w:val="TableParagraph"/>
              <w:spacing w:before="39"/>
              <w:ind w:left="949" w:right="946"/>
              <w:jc w:val="center"/>
              <w:rPr>
                <w:b/>
                <w:sz w:val="24"/>
              </w:rPr>
            </w:pPr>
            <w:r>
              <w:rPr>
                <w:b/>
                <w:sz w:val="24"/>
              </w:rPr>
              <w:t>Teorik</w:t>
            </w:r>
          </w:p>
          <w:p w:rsidR="004E04E2" w:rsidRDefault="004E04E2" w:rsidP="004E04E2">
            <w:pPr>
              <w:pStyle w:val="TableParagraph"/>
              <w:spacing w:before="85" w:line="273" w:lineRule="exact"/>
              <w:ind w:left="584"/>
              <w:jc w:val="center"/>
              <w:rPr>
                <w:sz w:val="24"/>
              </w:rPr>
            </w:pPr>
            <w:r>
              <w:rPr>
                <w:sz w:val="24"/>
              </w:rPr>
              <w:t>Böbrek Tümörleri</w:t>
            </w:r>
          </w:p>
          <w:p w:rsidR="004E04E2" w:rsidRDefault="004E04E2" w:rsidP="004E04E2">
            <w:pPr>
              <w:pStyle w:val="TableParagraph"/>
              <w:spacing w:before="205" w:line="274" w:lineRule="exact"/>
              <w:ind w:left="889"/>
              <w:rPr>
                <w:sz w:val="24"/>
              </w:rPr>
            </w:pPr>
            <w:r>
              <w:rPr>
                <w:sz w:val="24"/>
              </w:rPr>
              <w:t>Dr. Mehmet Ali</w:t>
            </w:r>
          </w:p>
          <w:p w:rsidR="004E04E2" w:rsidRDefault="004E04E2" w:rsidP="004E04E2">
            <w:pPr>
              <w:pStyle w:val="TableParagraph"/>
              <w:spacing w:before="7"/>
              <w:ind w:left="916" w:right="946"/>
              <w:jc w:val="center"/>
              <w:rPr>
                <w:b/>
                <w:sz w:val="24"/>
              </w:rPr>
            </w:pPr>
            <w:r>
              <w:rPr>
                <w:sz w:val="24"/>
              </w:rPr>
              <w:t>Karagöz</w:t>
            </w:r>
          </w:p>
        </w:tc>
        <w:tc>
          <w:tcPr>
            <w:tcW w:w="2571" w:type="dxa"/>
            <w:vMerge w:val="restart"/>
            <w:tcBorders>
              <w:top w:val="single" w:sz="24" w:space="0" w:color="auto"/>
              <w:left w:val="single" w:sz="24" w:space="0" w:color="auto"/>
              <w:bottom w:val="single" w:sz="8" w:space="0" w:color="000000"/>
              <w:right w:val="single" w:sz="24" w:space="0" w:color="auto"/>
            </w:tcBorders>
            <w:vAlign w:val="center"/>
          </w:tcPr>
          <w:p w:rsidR="004E04E2" w:rsidRDefault="004E04E2" w:rsidP="004E04E2">
            <w:pPr>
              <w:pStyle w:val="TableParagraph"/>
              <w:spacing w:before="39"/>
              <w:ind w:left="158" w:right="138"/>
              <w:jc w:val="center"/>
              <w:rPr>
                <w:b/>
                <w:sz w:val="24"/>
              </w:rPr>
            </w:pPr>
            <w:r>
              <w:rPr>
                <w:b/>
                <w:sz w:val="24"/>
              </w:rPr>
              <w:t>Teorik</w:t>
            </w:r>
          </w:p>
          <w:p w:rsidR="004E04E2" w:rsidRDefault="004E04E2" w:rsidP="004E04E2">
            <w:pPr>
              <w:pStyle w:val="TableParagraph"/>
              <w:spacing w:before="85" w:line="273" w:lineRule="exact"/>
              <w:ind w:left="74" w:right="158"/>
              <w:jc w:val="center"/>
              <w:rPr>
                <w:sz w:val="24"/>
              </w:rPr>
            </w:pPr>
            <w:r>
              <w:rPr>
                <w:sz w:val="24"/>
              </w:rPr>
              <w:t>Nöroüroloji/ Nörojen</w:t>
            </w:r>
          </w:p>
          <w:p w:rsidR="004E04E2" w:rsidRDefault="004E04E2" w:rsidP="004E04E2">
            <w:pPr>
              <w:pStyle w:val="TableParagraph"/>
              <w:spacing w:before="6" w:line="270" w:lineRule="exact"/>
              <w:ind w:left="158" w:right="138"/>
              <w:jc w:val="center"/>
              <w:rPr>
                <w:sz w:val="24"/>
              </w:rPr>
            </w:pPr>
            <w:r>
              <w:rPr>
                <w:sz w:val="24"/>
              </w:rPr>
              <w:t>Mesane</w:t>
            </w:r>
          </w:p>
          <w:p w:rsidR="004E04E2" w:rsidRDefault="004E04E2" w:rsidP="004E04E2">
            <w:pPr>
              <w:pStyle w:val="TableParagraph"/>
              <w:spacing w:before="7"/>
              <w:ind w:left="507"/>
              <w:jc w:val="center"/>
              <w:rPr>
                <w:b/>
                <w:sz w:val="24"/>
              </w:rPr>
            </w:pPr>
            <w:r>
              <w:rPr>
                <w:sz w:val="24"/>
              </w:rPr>
              <w:t>Dr. İ. BilgerErihan</w:t>
            </w:r>
          </w:p>
        </w:tc>
        <w:tc>
          <w:tcPr>
            <w:tcW w:w="2835" w:type="dxa"/>
            <w:vMerge w:val="restart"/>
            <w:tcBorders>
              <w:top w:val="single" w:sz="24" w:space="0" w:color="auto"/>
              <w:left w:val="single" w:sz="24" w:space="0" w:color="auto"/>
              <w:bottom w:val="single" w:sz="8" w:space="0" w:color="000000"/>
              <w:right w:val="single" w:sz="24" w:space="0" w:color="auto"/>
            </w:tcBorders>
            <w:vAlign w:val="center"/>
          </w:tcPr>
          <w:p w:rsidR="004E04E2" w:rsidRDefault="004E04E2" w:rsidP="004E04E2">
            <w:pPr>
              <w:pStyle w:val="TableParagraph"/>
              <w:spacing w:before="39"/>
              <w:ind w:left="104" w:right="92"/>
              <w:jc w:val="center"/>
              <w:rPr>
                <w:b/>
                <w:sz w:val="24"/>
              </w:rPr>
            </w:pPr>
            <w:r>
              <w:rPr>
                <w:b/>
                <w:sz w:val="24"/>
              </w:rPr>
              <w:t>Teorik</w:t>
            </w:r>
          </w:p>
          <w:p w:rsidR="004E04E2" w:rsidRDefault="004E04E2" w:rsidP="004E04E2">
            <w:pPr>
              <w:pStyle w:val="TableParagraph"/>
              <w:spacing w:before="85" w:line="273" w:lineRule="exact"/>
              <w:ind w:left="104" w:right="95"/>
              <w:jc w:val="center"/>
              <w:rPr>
                <w:sz w:val="24"/>
              </w:rPr>
            </w:pPr>
            <w:r>
              <w:rPr>
                <w:sz w:val="24"/>
              </w:rPr>
              <w:t>Androloji/ Erektil</w:t>
            </w:r>
          </w:p>
          <w:p w:rsidR="004E04E2" w:rsidRDefault="004E04E2" w:rsidP="004E04E2">
            <w:pPr>
              <w:pStyle w:val="TableParagraph"/>
              <w:spacing w:before="6" w:line="270" w:lineRule="exact"/>
              <w:ind w:left="104" w:right="95"/>
              <w:jc w:val="center"/>
              <w:rPr>
                <w:sz w:val="24"/>
              </w:rPr>
            </w:pPr>
            <w:r>
              <w:rPr>
                <w:sz w:val="24"/>
              </w:rPr>
              <w:t>disfonksiyon-</w:t>
            </w:r>
          </w:p>
          <w:p w:rsidR="004E04E2" w:rsidRDefault="004E04E2" w:rsidP="004E04E2">
            <w:pPr>
              <w:pStyle w:val="TableParagraph"/>
              <w:spacing w:before="4" w:line="273" w:lineRule="exact"/>
              <w:ind w:left="766"/>
              <w:jc w:val="center"/>
              <w:rPr>
                <w:sz w:val="24"/>
              </w:rPr>
            </w:pPr>
            <w:r>
              <w:rPr>
                <w:sz w:val="24"/>
              </w:rPr>
              <w:t>Ejakülasyon</w:t>
            </w:r>
          </w:p>
          <w:p w:rsidR="004E04E2" w:rsidRDefault="004E04E2" w:rsidP="004E04E2">
            <w:pPr>
              <w:pStyle w:val="TableParagraph"/>
              <w:spacing w:before="6" w:line="275" w:lineRule="exact"/>
              <w:ind w:left="104" w:right="96"/>
              <w:jc w:val="center"/>
              <w:rPr>
                <w:sz w:val="24"/>
              </w:rPr>
            </w:pPr>
            <w:r>
              <w:rPr>
                <w:sz w:val="24"/>
              </w:rPr>
              <w:t>Bozuklukları ve Peyronie</w:t>
            </w:r>
          </w:p>
          <w:p w:rsidR="004E04E2" w:rsidRDefault="004E04E2" w:rsidP="004E04E2">
            <w:pPr>
              <w:pStyle w:val="TableParagraph"/>
              <w:spacing w:before="9"/>
              <w:ind w:left="101" w:right="96"/>
              <w:jc w:val="center"/>
              <w:rPr>
                <w:sz w:val="24"/>
              </w:rPr>
            </w:pPr>
            <w:r>
              <w:rPr>
                <w:sz w:val="24"/>
              </w:rPr>
              <w:t>Hastalığı</w:t>
            </w:r>
          </w:p>
          <w:p w:rsidR="004E04E2" w:rsidRDefault="004E04E2" w:rsidP="004E04E2">
            <w:pPr>
              <w:pStyle w:val="TableParagraph"/>
              <w:spacing w:before="105"/>
              <w:ind w:left="104" w:right="15"/>
              <w:jc w:val="center"/>
              <w:rPr>
                <w:b/>
                <w:sz w:val="24"/>
              </w:rPr>
            </w:pPr>
            <w:r>
              <w:rPr>
                <w:sz w:val="24"/>
              </w:rPr>
              <w:t>Dr. Mehmet Uslu</w:t>
            </w:r>
          </w:p>
        </w:tc>
        <w:tc>
          <w:tcPr>
            <w:tcW w:w="2410" w:type="dxa"/>
            <w:vMerge w:val="restart"/>
            <w:tcBorders>
              <w:top w:val="single" w:sz="24" w:space="0" w:color="auto"/>
              <w:left w:val="single" w:sz="24" w:space="0" w:color="auto"/>
              <w:bottom w:val="single" w:sz="8" w:space="0" w:color="000000"/>
              <w:right w:val="single" w:sz="24" w:space="0" w:color="auto"/>
            </w:tcBorders>
            <w:vAlign w:val="center"/>
          </w:tcPr>
          <w:p w:rsidR="004E04E2" w:rsidRDefault="004E04E2" w:rsidP="004E04E2">
            <w:pPr>
              <w:pStyle w:val="TableParagraph"/>
              <w:spacing w:before="39"/>
              <w:ind w:left="111" w:right="97"/>
              <w:jc w:val="center"/>
              <w:rPr>
                <w:b/>
                <w:sz w:val="24"/>
              </w:rPr>
            </w:pPr>
            <w:r>
              <w:rPr>
                <w:b/>
                <w:sz w:val="24"/>
              </w:rPr>
              <w:t>Teorik</w:t>
            </w:r>
          </w:p>
          <w:p w:rsidR="004E04E2" w:rsidRDefault="004E04E2" w:rsidP="004E04E2">
            <w:pPr>
              <w:pStyle w:val="TableParagraph"/>
              <w:spacing w:before="85" w:line="273" w:lineRule="exact"/>
              <w:ind w:left="111" w:right="101"/>
              <w:jc w:val="center"/>
              <w:rPr>
                <w:sz w:val="24"/>
              </w:rPr>
            </w:pPr>
            <w:r>
              <w:rPr>
                <w:sz w:val="24"/>
              </w:rPr>
              <w:t>Testis</w:t>
            </w:r>
          </w:p>
          <w:p w:rsidR="004E04E2" w:rsidRDefault="004E04E2" w:rsidP="004E04E2">
            <w:pPr>
              <w:pStyle w:val="TableParagraph"/>
              <w:spacing w:before="6" w:line="270" w:lineRule="exact"/>
              <w:ind w:left="109" w:right="106"/>
              <w:jc w:val="center"/>
              <w:rPr>
                <w:sz w:val="24"/>
              </w:rPr>
            </w:pPr>
            <w:r>
              <w:rPr>
                <w:sz w:val="24"/>
              </w:rPr>
              <w:t>Tümörleri/İntraskrotal</w:t>
            </w:r>
          </w:p>
          <w:p w:rsidR="004E04E2" w:rsidRDefault="004E04E2" w:rsidP="004E04E2">
            <w:pPr>
              <w:pStyle w:val="TableParagraph"/>
              <w:spacing w:before="4" w:line="273" w:lineRule="exact"/>
              <w:ind w:left="111" w:right="95"/>
              <w:jc w:val="center"/>
              <w:rPr>
                <w:sz w:val="24"/>
              </w:rPr>
            </w:pPr>
            <w:r>
              <w:rPr>
                <w:sz w:val="24"/>
              </w:rPr>
              <w:t>Kitleler</w:t>
            </w:r>
          </w:p>
          <w:p w:rsidR="004E04E2" w:rsidRDefault="004E04E2" w:rsidP="004E04E2">
            <w:pPr>
              <w:pStyle w:val="TableParagraph"/>
              <w:spacing w:before="210"/>
              <w:ind w:left="444"/>
              <w:jc w:val="center"/>
              <w:rPr>
                <w:b/>
                <w:sz w:val="24"/>
              </w:rPr>
            </w:pPr>
            <w:r>
              <w:rPr>
                <w:sz w:val="24"/>
              </w:rPr>
              <w:t>Dr. İ. Bilger Erihan</w:t>
            </w:r>
          </w:p>
        </w:tc>
        <w:tc>
          <w:tcPr>
            <w:tcW w:w="2298" w:type="dxa"/>
            <w:vMerge w:val="restart"/>
            <w:tcBorders>
              <w:top w:val="single" w:sz="24" w:space="0" w:color="auto"/>
              <w:left w:val="single" w:sz="24" w:space="0" w:color="auto"/>
              <w:right w:val="single" w:sz="24" w:space="0" w:color="auto"/>
            </w:tcBorders>
          </w:tcPr>
          <w:p w:rsidR="004E04E2" w:rsidRDefault="004E04E2" w:rsidP="00CD3098">
            <w:pPr>
              <w:pStyle w:val="TableParagraph"/>
              <w:spacing w:line="210" w:lineRule="exact"/>
              <w:ind w:left="322" w:right="308"/>
              <w:jc w:val="center"/>
              <w:rPr>
                <w:b/>
                <w:sz w:val="24"/>
              </w:rPr>
            </w:pPr>
          </w:p>
        </w:tc>
      </w:tr>
      <w:tr w:rsidR="004E04E2" w:rsidTr="00D67D04">
        <w:trPr>
          <w:trHeight w:val="1424"/>
        </w:trPr>
        <w:tc>
          <w:tcPr>
            <w:tcW w:w="2858" w:type="dxa"/>
            <w:tcBorders>
              <w:top w:val="single" w:sz="24" w:space="0" w:color="auto"/>
              <w:left w:val="single" w:sz="24" w:space="0" w:color="auto"/>
              <w:bottom w:val="single" w:sz="24" w:space="0" w:color="auto"/>
              <w:right w:val="single" w:sz="24" w:space="0" w:color="auto"/>
            </w:tcBorders>
            <w:vAlign w:val="center"/>
          </w:tcPr>
          <w:p w:rsidR="004E04E2" w:rsidRDefault="004E04E2" w:rsidP="004E04E2">
            <w:pPr>
              <w:jc w:val="center"/>
              <w:rPr>
                <w:b/>
                <w:sz w:val="24"/>
              </w:rPr>
            </w:pPr>
            <w:r>
              <w:rPr>
                <w:b/>
                <w:sz w:val="24"/>
              </w:rPr>
              <w:t xml:space="preserve">        20:15-20:45</w:t>
            </w:r>
          </w:p>
          <w:p w:rsidR="004E04E2" w:rsidRDefault="004E04E2" w:rsidP="004E04E2">
            <w:pPr>
              <w:pStyle w:val="TableParagraph"/>
              <w:spacing w:before="39"/>
              <w:ind w:left="494"/>
              <w:jc w:val="center"/>
              <w:rPr>
                <w:b/>
                <w:sz w:val="24"/>
              </w:rPr>
            </w:pPr>
          </w:p>
        </w:tc>
        <w:tc>
          <w:tcPr>
            <w:tcW w:w="2957" w:type="dxa"/>
            <w:vMerge/>
            <w:tcBorders>
              <w:left w:val="single" w:sz="24" w:space="0" w:color="auto"/>
              <w:bottom w:val="single" w:sz="24" w:space="0" w:color="auto"/>
              <w:right w:val="single" w:sz="24" w:space="0" w:color="auto"/>
            </w:tcBorders>
          </w:tcPr>
          <w:p w:rsidR="004E04E2" w:rsidRDefault="004E04E2" w:rsidP="00D67D04">
            <w:pPr>
              <w:pStyle w:val="TableParagraph"/>
              <w:spacing w:before="7"/>
              <w:ind w:left="916" w:right="946"/>
              <w:jc w:val="center"/>
              <w:rPr>
                <w:b/>
                <w:sz w:val="24"/>
              </w:rPr>
            </w:pPr>
          </w:p>
        </w:tc>
        <w:tc>
          <w:tcPr>
            <w:tcW w:w="2571" w:type="dxa"/>
            <w:vMerge/>
            <w:tcBorders>
              <w:left w:val="single" w:sz="24" w:space="0" w:color="auto"/>
              <w:bottom w:val="single" w:sz="24" w:space="0" w:color="auto"/>
              <w:right w:val="single" w:sz="24" w:space="0" w:color="auto"/>
            </w:tcBorders>
          </w:tcPr>
          <w:p w:rsidR="004E04E2" w:rsidRDefault="004E04E2" w:rsidP="00D67D04">
            <w:pPr>
              <w:pStyle w:val="TableParagraph"/>
              <w:spacing w:before="7"/>
              <w:ind w:left="507"/>
              <w:rPr>
                <w:b/>
                <w:sz w:val="24"/>
              </w:rPr>
            </w:pPr>
          </w:p>
        </w:tc>
        <w:tc>
          <w:tcPr>
            <w:tcW w:w="2835" w:type="dxa"/>
            <w:vMerge/>
            <w:tcBorders>
              <w:left w:val="single" w:sz="24" w:space="0" w:color="auto"/>
              <w:bottom w:val="single" w:sz="24" w:space="0" w:color="auto"/>
              <w:right w:val="single" w:sz="24" w:space="0" w:color="auto"/>
            </w:tcBorders>
          </w:tcPr>
          <w:p w:rsidR="004E04E2" w:rsidRDefault="004E04E2" w:rsidP="00C42B3B">
            <w:pPr>
              <w:pStyle w:val="TableParagraph"/>
              <w:spacing w:before="105"/>
              <w:ind w:left="104" w:right="15"/>
              <w:jc w:val="center"/>
              <w:rPr>
                <w:b/>
                <w:sz w:val="24"/>
              </w:rPr>
            </w:pPr>
          </w:p>
        </w:tc>
        <w:tc>
          <w:tcPr>
            <w:tcW w:w="2410" w:type="dxa"/>
            <w:vMerge/>
            <w:tcBorders>
              <w:left w:val="single" w:sz="24" w:space="0" w:color="auto"/>
              <w:bottom w:val="single" w:sz="24" w:space="0" w:color="auto"/>
              <w:right w:val="single" w:sz="24" w:space="0" w:color="auto"/>
            </w:tcBorders>
          </w:tcPr>
          <w:p w:rsidR="004E04E2" w:rsidRDefault="004E04E2" w:rsidP="00D67D04">
            <w:pPr>
              <w:pStyle w:val="TableParagraph"/>
              <w:spacing w:before="210"/>
              <w:ind w:left="444"/>
              <w:rPr>
                <w:b/>
                <w:sz w:val="24"/>
              </w:rPr>
            </w:pPr>
          </w:p>
        </w:tc>
        <w:tc>
          <w:tcPr>
            <w:tcW w:w="2298" w:type="dxa"/>
            <w:vMerge/>
            <w:tcBorders>
              <w:left w:val="single" w:sz="24" w:space="0" w:color="auto"/>
              <w:right w:val="single" w:sz="24" w:space="0" w:color="auto"/>
            </w:tcBorders>
          </w:tcPr>
          <w:p w:rsidR="004E04E2" w:rsidRDefault="004E04E2">
            <w:pPr>
              <w:pStyle w:val="TableParagraph"/>
              <w:rPr>
                <w:sz w:val="24"/>
              </w:rPr>
            </w:pPr>
          </w:p>
        </w:tc>
      </w:tr>
      <w:tr w:rsidR="004E04E2" w:rsidTr="00D67D04">
        <w:trPr>
          <w:trHeight w:val="1529"/>
        </w:trPr>
        <w:tc>
          <w:tcPr>
            <w:tcW w:w="2858" w:type="dxa"/>
            <w:tcBorders>
              <w:top w:val="single" w:sz="24" w:space="0" w:color="auto"/>
              <w:left w:val="single" w:sz="24" w:space="0" w:color="auto"/>
              <w:bottom w:val="single" w:sz="24" w:space="0" w:color="auto"/>
              <w:right w:val="single" w:sz="24" w:space="0" w:color="auto"/>
            </w:tcBorders>
            <w:vAlign w:val="center"/>
          </w:tcPr>
          <w:p w:rsidR="004E04E2" w:rsidRDefault="004E04E2" w:rsidP="004E04E2">
            <w:pPr>
              <w:pStyle w:val="TableParagraph"/>
              <w:spacing w:before="13"/>
              <w:ind w:left="494"/>
              <w:jc w:val="center"/>
              <w:rPr>
                <w:b/>
                <w:sz w:val="24"/>
              </w:rPr>
            </w:pPr>
            <w:r>
              <w:rPr>
                <w:b/>
                <w:sz w:val="24"/>
              </w:rPr>
              <w:t>20:50-21:20</w:t>
            </w:r>
          </w:p>
          <w:p w:rsidR="004E04E2" w:rsidRDefault="004E04E2" w:rsidP="004E04E2">
            <w:pPr>
              <w:pStyle w:val="TableParagraph"/>
              <w:spacing w:before="13"/>
              <w:ind w:left="494"/>
              <w:jc w:val="center"/>
              <w:rPr>
                <w:b/>
                <w:sz w:val="24"/>
              </w:rPr>
            </w:pPr>
          </w:p>
        </w:tc>
        <w:tc>
          <w:tcPr>
            <w:tcW w:w="2957" w:type="dxa"/>
            <w:vMerge w:val="restart"/>
            <w:tcBorders>
              <w:top w:val="single" w:sz="24" w:space="0" w:color="auto"/>
              <w:left w:val="single" w:sz="24" w:space="0" w:color="auto"/>
              <w:bottom w:val="single" w:sz="8" w:space="0" w:color="000000"/>
              <w:right w:val="single" w:sz="24" w:space="0" w:color="auto"/>
            </w:tcBorders>
            <w:vAlign w:val="center"/>
          </w:tcPr>
          <w:p w:rsidR="004E04E2" w:rsidRDefault="004E04E2" w:rsidP="004E04E2">
            <w:pPr>
              <w:pStyle w:val="TableParagraph"/>
              <w:spacing w:before="6" w:line="269" w:lineRule="exact"/>
              <w:ind w:left="949" w:right="946"/>
              <w:jc w:val="center"/>
              <w:rPr>
                <w:b/>
                <w:sz w:val="24"/>
              </w:rPr>
            </w:pPr>
            <w:r>
              <w:rPr>
                <w:b/>
                <w:sz w:val="24"/>
              </w:rPr>
              <w:t>Teorik</w:t>
            </w:r>
          </w:p>
          <w:p w:rsidR="004E04E2" w:rsidRDefault="004E04E2" w:rsidP="004E04E2">
            <w:pPr>
              <w:pStyle w:val="TableParagraph"/>
              <w:spacing w:before="199" w:line="275" w:lineRule="exact"/>
              <w:ind w:left="368"/>
              <w:jc w:val="center"/>
              <w:rPr>
                <w:sz w:val="24"/>
              </w:rPr>
            </w:pPr>
            <w:r>
              <w:rPr>
                <w:sz w:val="24"/>
              </w:rPr>
              <w:t>Konjenital Anomaliler</w:t>
            </w:r>
          </w:p>
          <w:p w:rsidR="004E04E2" w:rsidRDefault="004E04E2" w:rsidP="004E04E2">
            <w:pPr>
              <w:pStyle w:val="TableParagraph"/>
              <w:spacing w:before="213"/>
              <w:ind w:left="625"/>
              <w:jc w:val="center"/>
              <w:rPr>
                <w:b/>
                <w:sz w:val="24"/>
              </w:rPr>
            </w:pPr>
            <w:r>
              <w:rPr>
                <w:sz w:val="24"/>
              </w:rPr>
              <w:t>Dr. İ. BilgerErihan</w:t>
            </w:r>
          </w:p>
        </w:tc>
        <w:tc>
          <w:tcPr>
            <w:tcW w:w="2571" w:type="dxa"/>
            <w:vMerge w:val="restart"/>
            <w:tcBorders>
              <w:top w:val="single" w:sz="24" w:space="0" w:color="auto"/>
              <w:left w:val="single" w:sz="24" w:space="0" w:color="auto"/>
              <w:right w:val="single" w:sz="24" w:space="0" w:color="auto"/>
            </w:tcBorders>
            <w:vAlign w:val="center"/>
          </w:tcPr>
          <w:p w:rsidR="004E04E2" w:rsidRDefault="004E04E2" w:rsidP="004E04E2">
            <w:pPr>
              <w:pStyle w:val="TableParagraph"/>
              <w:spacing w:before="6" w:line="269" w:lineRule="exact"/>
              <w:ind w:left="158" w:right="138"/>
              <w:jc w:val="center"/>
              <w:rPr>
                <w:b/>
                <w:sz w:val="24"/>
              </w:rPr>
            </w:pPr>
            <w:r>
              <w:rPr>
                <w:b/>
                <w:sz w:val="24"/>
              </w:rPr>
              <w:t>Teorik</w:t>
            </w:r>
          </w:p>
          <w:p w:rsidR="004E04E2" w:rsidRDefault="004E04E2" w:rsidP="004E04E2">
            <w:pPr>
              <w:pStyle w:val="TableParagraph"/>
              <w:spacing w:before="199" w:line="275" w:lineRule="exact"/>
              <w:ind w:left="158" w:right="147"/>
              <w:jc w:val="center"/>
              <w:rPr>
                <w:sz w:val="24"/>
              </w:rPr>
            </w:pPr>
            <w:r>
              <w:rPr>
                <w:sz w:val="24"/>
              </w:rPr>
              <w:t>İnfertilite</w:t>
            </w:r>
          </w:p>
          <w:p w:rsidR="004E04E2" w:rsidRDefault="004E04E2" w:rsidP="004E04E2">
            <w:pPr>
              <w:pStyle w:val="TableParagraph"/>
              <w:spacing w:before="213"/>
              <w:ind w:left="137" w:right="158"/>
              <w:jc w:val="center"/>
              <w:rPr>
                <w:b/>
                <w:sz w:val="24"/>
              </w:rPr>
            </w:pPr>
            <w:r>
              <w:rPr>
                <w:sz w:val="24"/>
              </w:rPr>
              <w:t>Dr. Mehmet Uslu</w:t>
            </w:r>
          </w:p>
        </w:tc>
        <w:tc>
          <w:tcPr>
            <w:tcW w:w="2835" w:type="dxa"/>
            <w:vMerge w:val="restart"/>
            <w:tcBorders>
              <w:top w:val="single" w:sz="24" w:space="0" w:color="auto"/>
              <w:left w:val="single" w:sz="24" w:space="0" w:color="auto"/>
              <w:right w:val="single" w:sz="24" w:space="0" w:color="auto"/>
            </w:tcBorders>
          </w:tcPr>
          <w:p w:rsidR="004E04E2" w:rsidRDefault="004E04E2">
            <w:pPr>
              <w:pStyle w:val="TableParagraph"/>
              <w:spacing w:before="6" w:line="269" w:lineRule="exact"/>
              <w:ind w:left="104" w:right="93"/>
              <w:jc w:val="center"/>
              <w:rPr>
                <w:b/>
                <w:sz w:val="24"/>
              </w:rPr>
            </w:pPr>
          </w:p>
        </w:tc>
        <w:tc>
          <w:tcPr>
            <w:tcW w:w="2410" w:type="dxa"/>
            <w:vMerge w:val="restart"/>
            <w:tcBorders>
              <w:top w:val="single" w:sz="24" w:space="0" w:color="auto"/>
              <w:left w:val="single" w:sz="24" w:space="0" w:color="auto"/>
              <w:right w:val="single" w:sz="24" w:space="0" w:color="auto"/>
            </w:tcBorders>
          </w:tcPr>
          <w:p w:rsidR="004E04E2" w:rsidRDefault="004E04E2">
            <w:pPr>
              <w:pStyle w:val="TableParagraph"/>
              <w:spacing w:before="6" w:line="269" w:lineRule="exact"/>
              <w:ind w:left="111" w:right="98"/>
              <w:jc w:val="center"/>
              <w:rPr>
                <w:b/>
                <w:sz w:val="24"/>
              </w:rPr>
            </w:pPr>
          </w:p>
        </w:tc>
        <w:tc>
          <w:tcPr>
            <w:tcW w:w="2298" w:type="dxa"/>
            <w:vMerge/>
            <w:tcBorders>
              <w:left w:val="single" w:sz="24" w:space="0" w:color="auto"/>
              <w:right w:val="single" w:sz="24" w:space="0" w:color="auto"/>
            </w:tcBorders>
          </w:tcPr>
          <w:p w:rsidR="004E04E2" w:rsidRDefault="004E04E2">
            <w:pPr>
              <w:pStyle w:val="TableParagraph"/>
              <w:spacing w:before="6" w:line="269" w:lineRule="exact"/>
              <w:ind w:left="322" w:right="317"/>
              <w:jc w:val="center"/>
              <w:rPr>
                <w:b/>
                <w:sz w:val="24"/>
              </w:rPr>
            </w:pPr>
          </w:p>
        </w:tc>
      </w:tr>
      <w:tr w:rsidR="004E04E2" w:rsidTr="00D67D04">
        <w:trPr>
          <w:trHeight w:val="2146"/>
        </w:trPr>
        <w:tc>
          <w:tcPr>
            <w:tcW w:w="2858" w:type="dxa"/>
            <w:tcBorders>
              <w:top w:val="single" w:sz="24" w:space="0" w:color="auto"/>
              <w:left w:val="single" w:sz="24" w:space="0" w:color="auto"/>
              <w:bottom w:val="single" w:sz="24" w:space="0" w:color="auto"/>
              <w:right w:val="single" w:sz="24" w:space="0" w:color="auto"/>
            </w:tcBorders>
            <w:vAlign w:val="center"/>
          </w:tcPr>
          <w:p w:rsidR="004E04E2" w:rsidRDefault="004E04E2" w:rsidP="004E04E2">
            <w:pPr>
              <w:pStyle w:val="TableParagraph"/>
              <w:spacing w:before="37"/>
              <w:ind w:left="494"/>
              <w:jc w:val="center"/>
              <w:rPr>
                <w:b/>
                <w:sz w:val="24"/>
              </w:rPr>
            </w:pPr>
            <w:r>
              <w:rPr>
                <w:b/>
                <w:sz w:val="24"/>
              </w:rPr>
              <w:t>21:25-21:55</w:t>
            </w:r>
          </w:p>
        </w:tc>
        <w:tc>
          <w:tcPr>
            <w:tcW w:w="2957" w:type="dxa"/>
            <w:vMerge/>
            <w:tcBorders>
              <w:left w:val="single" w:sz="24" w:space="0" w:color="auto"/>
              <w:bottom w:val="single" w:sz="24" w:space="0" w:color="auto"/>
              <w:right w:val="single" w:sz="24" w:space="0" w:color="auto"/>
            </w:tcBorders>
          </w:tcPr>
          <w:p w:rsidR="004E04E2" w:rsidRDefault="004E04E2">
            <w:pPr>
              <w:pStyle w:val="TableParagraph"/>
              <w:spacing w:before="37"/>
              <w:ind w:left="952" w:right="939"/>
              <w:jc w:val="center"/>
              <w:rPr>
                <w:b/>
                <w:sz w:val="24"/>
              </w:rPr>
            </w:pPr>
          </w:p>
        </w:tc>
        <w:tc>
          <w:tcPr>
            <w:tcW w:w="2571" w:type="dxa"/>
            <w:vMerge/>
            <w:tcBorders>
              <w:left w:val="single" w:sz="24" w:space="0" w:color="auto"/>
              <w:bottom w:val="single" w:sz="24" w:space="0" w:color="auto"/>
              <w:right w:val="single" w:sz="24" w:space="0" w:color="auto"/>
            </w:tcBorders>
          </w:tcPr>
          <w:p w:rsidR="004E04E2" w:rsidRDefault="004E04E2">
            <w:pPr>
              <w:pStyle w:val="TableParagraph"/>
              <w:spacing w:before="37"/>
              <w:ind w:left="158" w:right="143"/>
              <w:jc w:val="center"/>
              <w:rPr>
                <w:b/>
                <w:sz w:val="24"/>
              </w:rPr>
            </w:pPr>
          </w:p>
        </w:tc>
        <w:tc>
          <w:tcPr>
            <w:tcW w:w="2835" w:type="dxa"/>
            <w:vMerge/>
            <w:tcBorders>
              <w:left w:val="single" w:sz="24" w:space="0" w:color="auto"/>
              <w:bottom w:val="single" w:sz="24" w:space="0" w:color="auto"/>
              <w:right w:val="single" w:sz="24" w:space="0" w:color="auto"/>
            </w:tcBorders>
          </w:tcPr>
          <w:p w:rsidR="004E04E2" w:rsidRDefault="004E04E2">
            <w:pPr>
              <w:pStyle w:val="TableParagraph"/>
              <w:rPr>
                <w:sz w:val="24"/>
              </w:rPr>
            </w:pPr>
          </w:p>
        </w:tc>
        <w:tc>
          <w:tcPr>
            <w:tcW w:w="2410" w:type="dxa"/>
            <w:vMerge/>
            <w:tcBorders>
              <w:left w:val="single" w:sz="24" w:space="0" w:color="auto"/>
              <w:bottom w:val="single" w:sz="24" w:space="0" w:color="auto"/>
              <w:right w:val="single" w:sz="24" w:space="0" w:color="auto"/>
            </w:tcBorders>
          </w:tcPr>
          <w:p w:rsidR="004E04E2" w:rsidRDefault="004E04E2">
            <w:pPr>
              <w:pStyle w:val="TableParagraph"/>
              <w:rPr>
                <w:sz w:val="24"/>
              </w:rPr>
            </w:pPr>
          </w:p>
        </w:tc>
        <w:tc>
          <w:tcPr>
            <w:tcW w:w="2298" w:type="dxa"/>
            <w:vMerge/>
            <w:tcBorders>
              <w:left w:val="single" w:sz="24" w:space="0" w:color="auto"/>
              <w:bottom w:val="single" w:sz="24" w:space="0" w:color="auto"/>
              <w:right w:val="single" w:sz="24" w:space="0" w:color="auto"/>
            </w:tcBorders>
          </w:tcPr>
          <w:p w:rsidR="004E04E2" w:rsidRDefault="004E04E2">
            <w:pPr>
              <w:pStyle w:val="TableParagraph"/>
              <w:rPr>
                <w:sz w:val="24"/>
              </w:rPr>
            </w:pPr>
          </w:p>
        </w:tc>
      </w:tr>
    </w:tbl>
    <w:p w:rsidR="00670F1A" w:rsidRDefault="00670F1A">
      <w:pPr>
        <w:pStyle w:val="GvdeMetni"/>
        <w:spacing w:before="3"/>
        <w:rPr>
          <w:sz w:val="22"/>
        </w:rPr>
      </w:pPr>
    </w:p>
    <w:p w:rsidR="00670F1A" w:rsidRDefault="00670F1A">
      <w:pPr>
        <w:pStyle w:val="GvdeMetni"/>
        <w:spacing w:before="3"/>
        <w:rPr>
          <w:sz w:val="22"/>
        </w:rPr>
      </w:pPr>
    </w:p>
    <w:p w:rsidR="004E04E2" w:rsidRDefault="004E04E2">
      <w:pPr>
        <w:pStyle w:val="GvdeMetni"/>
        <w:spacing w:before="3"/>
        <w:rPr>
          <w:sz w:val="22"/>
        </w:rPr>
      </w:pPr>
    </w:p>
    <w:p w:rsidR="004E04E2" w:rsidRDefault="004E04E2">
      <w:pPr>
        <w:pStyle w:val="GvdeMetni"/>
        <w:spacing w:before="3"/>
        <w:rPr>
          <w:sz w:val="22"/>
        </w:rPr>
      </w:pPr>
    </w:p>
    <w:p w:rsidR="004E04E2" w:rsidRDefault="004E04E2">
      <w:pPr>
        <w:pStyle w:val="GvdeMetni"/>
        <w:spacing w:before="3"/>
        <w:rPr>
          <w:sz w:val="22"/>
        </w:rPr>
      </w:pPr>
    </w:p>
    <w:p w:rsidR="00EA7EAA" w:rsidRDefault="00EA7EAA">
      <w:pPr>
        <w:pStyle w:val="GvdeMetni"/>
        <w:spacing w:before="3"/>
        <w:rPr>
          <w:sz w:val="22"/>
        </w:rPr>
      </w:pPr>
    </w:p>
    <w:p w:rsidR="00670F1A" w:rsidRDefault="00670F1A">
      <w:pPr>
        <w:pStyle w:val="GvdeMetni"/>
        <w:spacing w:before="3"/>
        <w:rPr>
          <w:sz w:val="22"/>
        </w:rPr>
      </w:pPr>
    </w:p>
    <w:p w:rsidR="00890E78" w:rsidRDefault="00DA36F5">
      <w:pPr>
        <w:pStyle w:val="Balk11"/>
        <w:ind w:left="4572"/>
      </w:pPr>
      <w:r>
        <w:lastRenderedPageBreak/>
        <w:t>ORTOPEDİ VE TRAVMATOLOJİ STAJI</w:t>
      </w:r>
    </w:p>
    <w:p w:rsidR="00890E78" w:rsidRDefault="00B65FDF">
      <w:pPr>
        <w:pStyle w:val="Balk21"/>
        <w:spacing w:before="285"/>
        <w:ind w:left="0" w:right="91"/>
        <w:jc w:val="center"/>
      </w:pPr>
      <w:r>
        <w:t>(2</w:t>
      </w:r>
      <w:r w:rsidR="00DA36F5">
        <w:t xml:space="preserve"> Hafta</w:t>
      </w:r>
      <w:r>
        <w:t xml:space="preserve"> 6-17 </w:t>
      </w:r>
      <w:r w:rsidR="00B43040">
        <w:t>Nisan 2020</w:t>
      </w:r>
      <w:r w:rsidR="00DA36F5">
        <w:t>)</w:t>
      </w:r>
    </w:p>
    <w:p w:rsidR="00890E78" w:rsidRDefault="00890E78">
      <w:pPr>
        <w:pStyle w:val="GvdeMetni"/>
        <w:spacing w:before="10"/>
        <w:rPr>
          <w:b/>
          <w:sz w:val="20"/>
        </w:rPr>
      </w:pPr>
    </w:p>
    <w:p w:rsidR="00890E78" w:rsidRDefault="00890E78">
      <w:pPr>
        <w:pStyle w:val="GvdeMetni"/>
        <w:spacing w:before="7"/>
        <w:rPr>
          <w:b/>
          <w:sz w:val="20"/>
        </w:rPr>
      </w:pPr>
    </w:p>
    <w:p w:rsidR="00890E78" w:rsidRDefault="00DA36F5">
      <w:pPr>
        <w:pStyle w:val="GvdeMetni"/>
        <w:spacing w:before="1" w:line="312" w:lineRule="auto"/>
        <w:ind w:left="1300" w:right="2462"/>
      </w:pPr>
      <w:r>
        <w:rPr>
          <w:b/>
        </w:rPr>
        <w:t xml:space="preserve">STAJIN AMACI: </w:t>
      </w:r>
      <w:r>
        <w:t>Bu staj süresinde öğrencilere, Ortopedi ve Travmatoloji ve Klinik anatomi konusundaki bilgilerin pekiştirilmesi ve temel muayene yöntemlerinin öğretilmesi amaçlanmaktadır.</w:t>
      </w:r>
    </w:p>
    <w:p w:rsidR="00890E78" w:rsidRDefault="00DA36F5">
      <w:pPr>
        <w:spacing w:before="228"/>
        <w:ind w:left="1300"/>
        <w:rPr>
          <w:sz w:val="24"/>
        </w:rPr>
      </w:pPr>
      <w:r>
        <w:rPr>
          <w:b/>
          <w:sz w:val="24"/>
        </w:rPr>
        <w:t xml:space="preserve">STAJIN HEDEFLERİ: </w:t>
      </w:r>
      <w:r>
        <w:rPr>
          <w:sz w:val="24"/>
        </w:rPr>
        <w:t>Bu staj sonunda öğrencilerin;</w:t>
      </w:r>
    </w:p>
    <w:p w:rsidR="00890E78" w:rsidRDefault="00DA36F5">
      <w:pPr>
        <w:pStyle w:val="GvdeMetni"/>
        <w:spacing w:before="48" w:line="276" w:lineRule="auto"/>
        <w:ind w:left="1300" w:right="6756"/>
      </w:pPr>
      <w:proofErr w:type="gramStart"/>
      <w:r>
        <w:t>1.Kas</w:t>
      </w:r>
      <w:proofErr w:type="gramEnd"/>
      <w:r>
        <w:t>-iskelet sistemi problemlerini değerlendirebilecek temel becerileri kavrayabilmeleri, 2.Yaygın ve acil kas-iskelet sistemi problemlerini değerlendirebilmeli,</w:t>
      </w:r>
    </w:p>
    <w:p w:rsidR="00890E78" w:rsidRDefault="00DA36F5">
      <w:pPr>
        <w:pStyle w:val="ListeParagraf"/>
        <w:numPr>
          <w:ilvl w:val="0"/>
          <w:numId w:val="5"/>
        </w:numPr>
        <w:tabs>
          <w:tab w:val="left" w:pos="1481"/>
        </w:tabs>
        <w:spacing w:before="4"/>
        <w:rPr>
          <w:sz w:val="24"/>
        </w:rPr>
      </w:pPr>
      <w:r>
        <w:rPr>
          <w:sz w:val="24"/>
        </w:rPr>
        <w:t>Konularla ilgili teorik bilgiyibelirtebilmeleri,</w:t>
      </w:r>
    </w:p>
    <w:p w:rsidR="00890E78" w:rsidRDefault="00DA36F5">
      <w:pPr>
        <w:pStyle w:val="ListeParagraf"/>
        <w:numPr>
          <w:ilvl w:val="0"/>
          <w:numId w:val="5"/>
        </w:numPr>
        <w:tabs>
          <w:tab w:val="left" w:pos="1481"/>
        </w:tabs>
        <w:spacing w:before="40"/>
        <w:rPr>
          <w:sz w:val="24"/>
        </w:rPr>
      </w:pPr>
      <w:r>
        <w:rPr>
          <w:sz w:val="24"/>
        </w:rPr>
        <w:t>Tanı ve tedaviyi destekleyecek temel bilgiyi kavrayabilmelerihedeflenmektedir.</w:t>
      </w:r>
    </w:p>
    <w:p w:rsidR="00890E78" w:rsidRDefault="00890E78">
      <w:pPr>
        <w:pStyle w:val="GvdeMetni"/>
        <w:spacing w:before="1"/>
        <w:rPr>
          <w:sz w:val="21"/>
        </w:rPr>
      </w:pPr>
    </w:p>
    <w:p w:rsidR="00890E78" w:rsidRDefault="00DA36F5">
      <w:pPr>
        <w:spacing w:line="249" w:lineRule="auto"/>
        <w:ind w:left="1300" w:right="11761"/>
        <w:rPr>
          <w:sz w:val="24"/>
        </w:rPr>
      </w:pPr>
      <w:r>
        <w:rPr>
          <w:b/>
          <w:sz w:val="24"/>
        </w:rPr>
        <w:t xml:space="preserve">Dersleri yürütecek öğretim üyeleri: </w:t>
      </w:r>
      <w:r>
        <w:rPr>
          <w:sz w:val="24"/>
        </w:rPr>
        <w:t>Dr. Öğr. Üy. Ragıp Gökhan Ulusoy Dr. Öğr. Üy. Kadri Yıldız</w:t>
      </w:r>
    </w:p>
    <w:p w:rsidR="00890E78" w:rsidRDefault="00DA36F5">
      <w:pPr>
        <w:pStyle w:val="GvdeMetni"/>
        <w:spacing w:line="263" w:lineRule="exact"/>
        <w:ind w:left="1300"/>
      </w:pPr>
      <w:r>
        <w:t>Dr. Öğr. Üy. Ertuğrul Allahverdi</w:t>
      </w:r>
    </w:p>
    <w:p w:rsidR="00890E78" w:rsidRDefault="00DA36F5">
      <w:pPr>
        <w:ind w:left="1300"/>
        <w:rPr>
          <w:sz w:val="24"/>
        </w:rPr>
      </w:pPr>
      <w:r>
        <w:rPr>
          <w:b/>
          <w:sz w:val="24"/>
        </w:rPr>
        <w:t xml:space="preserve">Staj sorumlusu: </w:t>
      </w:r>
      <w:r>
        <w:rPr>
          <w:sz w:val="24"/>
        </w:rPr>
        <w:t>Dr. Öğr. Üy. Ertuğrul Allahverdi</w:t>
      </w:r>
    </w:p>
    <w:p w:rsidR="00890E78" w:rsidRDefault="00890E78">
      <w:pPr>
        <w:rPr>
          <w:sz w:val="24"/>
        </w:rPr>
        <w:sectPr w:rsidR="00890E78">
          <w:pgSz w:w="16860" w:h="11920" w:orient="landscape"/>
          <w:pgMar w:top="1100" w:right="40" w:bottom="280" w:left="120" w:header="708" w:footer="708" w:gutter="0"/>
          <w:cols w:space="708"/>
        </w:sectPr>
      </w:pPr>
    </w:p>
    <w:tbl>
      <w:tblPr>
        <w:tblStyle w:val="TableNormal"/>
        <w:tblW w:w="0" w:type="auto"/>
        <w:tblInd w:w="3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118"/>
        <w:gridCol w:w="2410"/>
        <w:gridCol w:w="2268"/>
        <w:gridCol w:w="2835"/>
        <w:gridCol w:w="2977"/>
        <w:gridCol w:w="2410"/>
      </w:tblGrid>
      <w:tr w:rsidR="00890E78" w:rsidTr="00FA4AB4">
        <w:trPr>
          <w:trHeight w:val="359"/>
        </w:trPr>
        <w:tc>
          <w:tcPr>
            <w:tcW w:w="3118" w:type="dxa"/>
          </w:tcPr>
          <w:p w:rsidR="00890E78" w:rsidRDefault="00DA36F5" w:rsidP="00B43040">
            <w:pPr>
              <w:pStyle w:val="TableParagraph"/>
              <w:numPr>
                <w:ilvl w:val="0"/>
                <w:numId w:val="23"/>
              </w:numPr>
              <w:spacing w:line="254" w:lineRule="exact"/>
              <w:rPr>
                <w:b/>
                <w:sz w:val="24"/>
                <w:u w:val="thick"/>
              </w:rPr>
            </w:pPr>
            <w:r>
              <w:rPr>
                <w:b/>
                <w:sz w:val="24"/>
                <w:u w:val="thick"/>
              </w:rPr>
              <w:lastRenderedPageBreak/>
              <w:t>Hafta</w:t>
            </w:r>
          </w:p>
          <w:p w:rsidR="00B43040" w:rsidRDefault="00B43040" w:rsidP="00B43040">
            <w:pPr>
              <w:pStyle w:val="TableParagraph"/>
              <w:spacing w:line="254" w:lineRule="exact"/>
              <w:ind w:left="970"/>
              <w:rPr>
                <w:b/>
                <w:sz w:val="24"/>
                <w:u w:val="thick"/>
              </w:rPr>
            </w:pPr>
          </w:p>
          <w:p w:rsidR="00B43040" w:rsidRPr="00B43040" w:rsidRDefault="00FA4AB4" w:rsidP="00B43040">
            <w:pPr>
              <w:pStyle w:val="TableParagraph"/>
              <w:spacing w:line="254" w:lineRule="exact"/>
              <w:rPr>
                <w:sz w:val="24"/>
              </w:rPr>
            </w:pPr>
            <w:r>
              <w:rPr>
                <w:sz w:val="24"/>
              </w:rPr>
              <w:t xml:space="preserve">    </w:t>
            </w:r>
            <w:r w:rsidR="00B43040" w:rsidRPr="00B43040">
              <w:rPr>
                <w:sz w:val="24"/>
              </w:rPr>
              <w:t>6-10 Nisan 2020</w:t>
            </w:r>
          </w:p>
          <w:p w:rsidR="00B43040" w:rsidRDefault="00B43040" w:rsidP="00B43040">
            <w:pPr>
              <w:pStyle w:val="TableParagraph"/>
              <w:spacing w:line="254" w:lineRule="exact"/>
              <w:rPr>
                <w:b/>
                <w:sz w:val="24"/>
              </w:rPr>
            </w:pPr>
          </w:p>
        </w:tc>
        <w:tc>
          <w:tcPr>
            <w:tcW w:w="2410" w:type="dxa"/>
          </w:tcPr>
          <w:p w:rsidR="00890E78" w:rsidRDefault="00DA36F5">
            <w:pPr>
              <w:pStyle w:val="TableParagraph"/>
              <w:spacing w:line="254" w:lineRule="exact"/>
              <w:ind w:left="682"/>
              <w:rPr>
                <w:b/>
                <w:sz w:val="24"/>
              </w:rPr>
            </w:pPr>
            <w:r>
              <w:rPr>
                <w:b/>
                <w:sz w:val="24"/>
              </w:rPr>
              <w:t>Pazartesi</w:t>
            </w:r>
          </w:p>
        </w:tc>
        <w:tc>
          <w:tcPr>
            <w:tcW w:w="2268" w:type="dxa"/>
          </w:tcPr>
          <w:p w:rsidR="00890E78" w:rsidRDefault="00DA36F5">
            <w:pPr>
              <w:pStyle w:val="TableParagraph"/>
              <w:spacing w:line="254" w:lineRule="exact"/>
              <w:ind w:left="185" w:right="14"/>
              <w:jc w:val="center"/>
              <w:rPr>
                <w:b/>
                <w:sz w:val="24"/>
              </w:rPr>
            </w:pPr>
            <w:r>
              <w:rPr>
                <w:b/>
                <w:sz w:val="24"/>
              </w:rPr>
              <w:t>Salı</w:t>
            </w:r>
          </w:p>
        </w:tc>
        <w:tc>
          <w:tcPr>
            <w:tcW w:w="2835" w:type="dxa"/>
          </w:tcPr>
          <w:p w:rsidR="00890E78" w:rsidRDefault="00DA36F5">
            <w:pPr>
              <w:pStyle w:val="TableParagraph"/>
              <w:spacing w:line="254" w:lineRule="exact"/>
              <w:ind w:left="230" w:right="10"/>
              <w:jc w:val="center"/>
              <w:rPr>
                <w:b/>
                <w:sz w:val="24"/>
              </w:rPr>
            </w:pPr>
            <w:r>
              <w:rPr>
                <w:b/>
                <w:sz w:val="24"/>
              </w:rPr>
              <w:t>Çarşamba</w:t>
            </w:r>
          </w:p>
        </w:tc>
        <w:tc>
          <w:tcPr>
            <w:tcW w:w="2977" w:type="dxa"/>
          </w:tcPr>
          <w:p w:rsidR="00890E78" w:rsidRDefault="00DA36F5">
            <w:pPr>
              <w:pStyle w:val="TableParagraph"/>
              <w:spacing w:line="254" w:lineRule="exact"/>
              <w:ind w:left="199" w:right="41"/>
              <w:jc w:val="center"/>
              <w:rPr>
                <w:b/>
                <w:sz w:val="24"/>
              </w:rPr>
            </w:pPr>
            <w:r>
              <w:rPr>
                <w:b/>
                <w:sz w:val="24"/>
              </w:rPr>
              <w:t>Perşembe</w:t>
            </w:r>
          </w:p>
        </w:tc>
        <w:tc>
          <w:tcPr>
            <w:tcW w:w="2410" w:type="dxa"/>
          </w:tcPr>
          <w:p w:rsidR="00890E78" w:rsidRDefault="00DA36F5">
            <w:pPr>
              <w:pStyle w:val="TableParagraph"/>
              <w:spacing w:line="254" w:lineRule="exact"/>
              <w:ind w:left="195" w:right="182"/>
              <w:jc w:val="center"/>
              <w:rPr>
                <w:b/>
                <w:sz w:val="24"/>
              </w:rPr>
            </w:pPr>
            <w:r>
              <w:rPr>
                <w:b/>
                <w:sz w:val="24"/>
              </w:rPr>
              <w:t>Cuma</w:t>
            </w:r>
          </w:p>
        </w:tc>
      </w:tr>
      <w:tr w:rsidR="00FA4AB4" w:rsidTr="00FA4AB4">
        <w:trPr>
          <w:trHeight w:val="1574"/>
        </w:trPr>
        <w:tc>
          <w:tcPr>
            <w:tcW w:w="3118" w:type="dxa"/>
            <w:tcBorders>
              <w:bottom w:val="single" w:sz="24" w:space="0" w:color="000000"/>
            </w:tcBorders>
            <w:vAlign w:val="center"/>
          </w:tcPr>
          <w:p w:rsidR="00FA4AB4" w:rsidRPr="00867203" w:rsidRDefault="00E16FDA" w:rsidP="00894EF5">
            <w:pPr>
              <w:spacing w:before="1"/>
              <w:jc w:val="center"/>
              <w:rPr>
                <w:b/>
                <w:bCs/>
              </w:rPr>
            </w:pPr>
            <w:r>
              <w:rPr>
                <w:b/>
                <w:bCs/>
              </w:rPr>
              <w:t>19:40-20:10</w:t>
            </w:r>
          </w:p>
        </w:tc>
        <w:tc>
          <w:tcPr>
            <w:tcW w:w="2410" w:type="dxa"/>
            <w:tcBorders>
              <w:bottom w:val="single" w:sz="24" w:space="0" w:color="000000"/>
            </w:tcBorders>
          </w:tcPr>
          <w:p w:rsidR="00FA4AB4" w:rsidRDefault="00FA4AB4" w:rsidP="00894EF5">
            <w:pPr>
              <w:pStyle w:val="TableParagraph"/>
              <w:jc w:val="center"/>
              <w:rPr>
                <w:b/>
                <w:sz w:val="24"/>
              </w:rPr>
            </w:pPr>
          </w:p>
        </w:tc>
        <w:tc>
          <w:tcPr>
            <w:tcW w:w="2268" w:type="dxa"/>
            <w:vMerge w:val="restart"/>
            <w:tcBorders>
              <w:bottom w:val="single" w:sz="24" w:space="0" w:color="000000"/>
            </w:tcBorders>
            <w:vAlign w:val="center"/>
          </w:tcPr>
          <w:p w:rsidR="00FA4AB4" w:rsidRDefault="00FA4AB4" w:rsidP="00CF3ED2">
            <w:pPr>
              <w:pStyle w:val="TableParagraph"/>
              <w:spacing w:before="96" w:line="275" w:lineRule="exact"/>
              <w:ind w:left="185" w:right="136"/>
              <w:jc w:val="center"/>
              <w:rPr>
                <w:b/>
                <w:sz w:val="24"/>
              </w:rPr>
            </w:pPr>
          </w:p>
        </w:tc>
        <w:tc>
          <w:tcPr>
            <w:tcW w:w="2835" w:type="dxa"/>
            <w:tcBorders>
              <w:bottom w:val="single" w:sz="24" w:space="0" w:color="000000"/>
            </w:tcBorders>
          </w:tcPr>
          <w:p w:rsidR="00FA4AB4" w:rsidRDefault="00FA4AB4" w:rsidP="00894EF5">
            <w:pPr>
              <w:pStyle w:val="TableParagraph"/>
              <w:spacing w:before="96" w:line="275" w:lineRule="exact"/>
              <w:ind w:left="188" w:right="41"/>
              <w:jc w:val="center"/>
              <w:rPr>
                <w:b/>
                <w:sz w:val="24"/>
              </w:rPr>
            </w:pPr>
          </w:p>
        </w:tc>
        <w:tc>
          <w:tcPr>
            <w:tcW w:w="2977" w:type="dxa"/>
            <w:vMerge w:val="restart"/>
            <w:tcBorders>
              <w:bottom w:val="single" w:sz="24" w:space="0" w:color="000000"/>
            </w:tcBorders>
            <w:vAlign w:val="center"/>
          </w:tcPr>
          <w:p w:rsidR="00FA4AB4" w:rsidRDefault="00FA4AB4" w:rsidP="00CF3ED2">
            <w:pPr>
              <w:pStyle w:val="TableParagraph"/>
              <w:spacing w:before="96" w:line="275" w:lineRule="exact"/>
              <w:ind w:left="199" w:right="86"/>
              <w:jc w:val="center"/>
              <w:rPr>
                <w:b/>
                <w:sz w:val="24"/>
              </w:rPr>
            </w:pPr>
          </w:p>
        </w:tc>
        <w:tc>
          <w:tcPr>
            <w:tcW w:w="2410" w:type="dxa"/>
            <w:vMerge w:val="restart"/>
            <w:tcBorders>
              <w:bottom w:val="single" w:sz="24" w:space="0" w:color="000000"/>
            </w:tcBorders>
          </w:tcPr>
          <w:p w:rsidR="00FA4AB4" w:rsidRDefault="00FA4AB4" w:rsidP="00FA4AB4">
            <w:pPr>
              <w:pStyle w:val="TableParagraph"/>
              <w:spacing w:before="141"/>
              <w:ind w:left="750"/>
              <w:jc w:val="center"/>
              <w:rPr>
                <w:b/>
                <w:sz w:val="24"/>
              </w:rPr>
            </w:pPr>
            <w:r>
              <w:rPr>
                <w:b/>
                <w:sz w:val="24"/>
              </w:rPr>
              <w:t>Teorik</w:t>
            </w:r>
          </w:p>
          <w:p w:rsidR="00FA4AB4" w:rsidRDefault="00FA4AB4" w:rsidP="00FA4AB4">
            <w:pPr>
              <w:pStyle w:val="TableParagraph"/>
              <w:spacing w:before="233" w:line="256" w:lineRule="auto"/>
              <w:ind w:left="366" w:right="239" w:firstLine="4"/>
              <w:jc w:val="center"/>
              <w:rPr>
                <w:w w:val="95"/>
                <w:sz w:val="24"/>
              </w:rPr>
            </w:pPr>
            <w:r>
              <w:rPr>
                <w:sz w:val="24"/>
              </w:rPr>
              <w:t xml:space="preserve">Konjenital Anomaliler Alt </w:t>
            </w:r>
            <w:r>
              <w:rPr>
                <w:w w:val="95"/>
                <w:sz w:val="24"/>
              </w:rPr>
              <w:t>Ekstremitelerde</w:t>
            </w:r>
          </w:p>
          <w:p w:rsidR="00FA4AB4" w:rsidRDefault="00FA4AB4" w:rsidP="00FA4AB4">
            <w:pPr>
              <w:pStyle w:val="TableParagraph"/>
              <w:spacing w:before="143"/>
              <w:rPr>
                <w:b/>
                <w:sz w:val="24"/>
              </w:rPr>
            </w:pPr>
            <w:r w:rsidRPr="00533E59">
              <w:rPr>
                <w:b/>
                <w:bCs/>
                <w:sz w:val="24"/>
              </w:rPr>
              <w:t>Dr. Öğr. Üyesi Kadri Yıldız</w:t>
            </w:r>
          </w:p>
        </w:tc>
      </w:tr>
      <w:tr w:rsidR="00FA4AB4" w:rsidTr="00FA4AB4">
        <w:trPr>
          <w:trHeight w:val="1496"/>
        </w:trPr>
        <w:tc>
          <w:tcPr>
            <w:tcW w:w="3118" w:type="dxa"/>
            <w:vAlign w:val="center"/>
          </w:tcPr>
          <w:p w:rsidR="00FA4AB4" w:rsidRPr="00867203" w:rsidRDefault="00FA4AB4" w:rsidP="00894EF5">
            <w:pPr>
              <w:spacing w:before="1"/>
              <w:jc w:val="center"/>
              <w:rPr>
                <w:b/>
                <w:bCs/>
              </w:rPr>
            </w:pPr>
            <w:r>
              <w:rPr>
                <w:b/>
                <w:bCs/>
              </w:rPr>
              <w:t>20:15:20:45</w:t>
            </w:r>
          </w:p>
        </w:tc>
        <w:tc>
          <w:tcPr>
            <w:tcW w:w="2410" w:type="dxa"/>
            <w:vMerge w:val="restart"/>
            <w:vAlign w:val="center"/>
          </w:tcPr>
          <w:p w:rsidR="00FA4AB4" w:rsidRDefault="00FA4AB4" w:rsidP="004401A0">
            <w:pPr>
              <w:jc w:val="center"/>
            </w:pPr>
          </w:p>
        </w:tc>
        <w:tc>
          <w:tcPr>
            <w:tcW w:w="2268" w:type="dxa"/>
            <w:vMerge/>
          </w:tcPr>
          <w:p w:rsidR="00FA4AB4" w:rsidRDefault="00FA4AB4" w:rsidP="00894EF5">
            <w:pPr>
              <w:pStyle w:val="TableParagraph"/>
              <w:spacing w:before="76" w:line="256" w:lineRule="exact"/>
              <w:ind w:left="185" w:right="130"/>
              <w:jc w:val="center"/>
              <w:rPr>
                <w:b/>
                <w:sz w:val="24"/>
              </w:rPr>
            </w:pPr>
          </w:p>
        </w:tc>
        <w:tc>
          <w:tcPr>
            <w:tcW w:w="2835" w:type="dxa"/>
          </w:tcPr>
          <w:p w:rsidR="00FA4AB4" w:rsidRDefault="00FA4AB4" w:rsidP="00894EF5">
            <w:pPr>
              <w:pStyle w:val="TableParagraph"/>
              <w:spacing w:before="39"/>
              <w:ind w:left="171" w:right="41"/>
              <w:jc w:val="center"/>
              <w:rPr>
                <w:b/>
                <w:sz w:val="24"/>
              </w:rPr>
            </w:pPr>
            <w:r>
              <w:rPr>
                <w:b/>
                <w:sz w:val="24"/>
              </w:rPr>
              <w:t>Teorik</w:t>
            </w:r>
          </w:p>
          <w:p w:rsidR="00FA4AB4" w:rsidRDefault="00FA4AB4" w:rsidP="00894EF5">
            <w:pPr>
              <w:pStyle w:val="TableParagraph"/>
              <w:spacing w:before="76" w:line="256" w:lineRule="exact"/>
              <w:ind w:left="201" w:right="41"/>
              <w:jc w:val="center"/>
              <w:rPr>
                <w:sz w:val="24"/>
              </w:rPr>
            </w:pPr>
            <w:r>
              <w:rPr>
                <w:sz w:val="24"/>
              </w:rPr>
              <w:t>Yumuşak Doku Tümörleri</w:t>
            </w:r>
          </w:p>
          <w:p w:rsidR="00FA4AB4" w:rsidRDefault="00FA4AB4" w:rsidP="00894EF5">
            <w:pPr>
              <w:pStyle w:val="TableParagraph"/>
              <w:spacing w:before="76" w:line="256" w:lineRule="exact"/>
              <w:ind w:left="201" w:right="41"/>
              <w:jc w:val="center"/>
              <w:rPr>
                <w:b/>
                <w:sz w:val="24"/>
              </w:rPr>
            </w:pPr>
            <w:r w:rsidRPr="00533E59">
              <w:rPr>
                <w:b/>
                <w:bCs/>
                <w:sz w:val="24"/>
              </w:rPr>
              <w:t>Dr. Öğr. Üyesi Ertuğrul Allahverdi</w:t>
            </w:r>
          </w:p>
        </w:tc>
        <w:tc>
          <w:tcPr>
            <w:tcW w:w="2977" w:type="dxa"/>
            <w:vMerge/>
          </w:tcPr>
          <w:p w:rsidR="00FA4AB4" w:rsidRDefault="00FA4AB4" w:rsidP="00894EF5">
            <w:pPr>
              <w:pStyle w:val="TableParagraph"/>
              <w:spacing w:line="261" w:lineRule="exact"/>
              <w:ind w:left="199" w:right="81"/>
              <w:jc w:val="center"/>
              <w:rPr>
                <w:b/>
                <w:sz w:val="24"/>
              </w:rPr>
            </w:pPr>
          </w:p>
        </w:tc>
        <w:tc>
          <w:tcPr>
            <w:tcW w:w="2410" w:type="dxa"/>
            <w:vMerge/>
          </w:tcPr>
          <w:p w:rsidR="00FA4AB4" w:rsidRDefault="00FA4AB4" w:rsidP="00FA4AB4">
            <w:pPr>
              <w:pStyle w:val="TableParagraph"/>
              <w:spacing w:before="39"/>
              <w:ind w:left="244" w:right="134"/>
              <w:jc w:val="center"/>
              <w:rPr>
                <w:b/>
                <w:sz w:val="24"/>
              </w:rPr>
            </w:pPr>
          </w:p>
        </w:tc>
      </w:tr>
      <w:tr w:rsidR="00CF3ED2" w:rsidTr="00FA4AB4">
        <w:trPr>
          <w:trHeight w:val="425"/>
        </w:trPr>
        <w:tc>
          <w:tcPr>
            <w:tcW w:w="3118" w:type="dxa"/>
            <w:vAlign w:val="center"/>
          </w:tcPr>
          <w:p w:rsidR="00CF3ED2" w:rsidRDefault="00CF3ED2" w:rsidP="00894EF5">
            <w:pPr>
              <w:spacing w:before="1"/>
              <w:jc w:val="center"/>
              <w:rPr>
                <w:b/>
                <w:bCs/>
              </w:rPr>
            </w:pPr>
          </w:p>
          <w:p w:rsidR="00CF3ED2" w:rsidRDefault="00CF3ED2" w:rsidP="00894EF5">
            <w:pPr>
              <w:spacing w:before="1"/>
              <w:jc w:val="center"/>
              <w:rPr>
                <w:b/>
                <w:bCs/>
              </w:rPr>
            </w:pPr>
          </w:p>
          <w:p w:rsidR="00CF3ED2" w:rsidRDefault="00CF3ED2" w:rsidP="00894EF5">
            <w:pPr>
              <w:spacing w:before="1"/>
              <w:jc w:val="center"/>
              <w:rPr>
                <w:b/>
                <w:bCs/>
              </w:rPr>
            </w:pPr>
            <w:r>
              <w:rPr>
                <w:b/>
                <w:bCs/>
              </w:rPr>
              <w:t>20:50:21:20</w:t>
            </w:r>
          </w:p>
          <w:p w:rsidR="00CF3ED2" w:rsidRPr="00867203" w:rsidRDefault="00CF3ED2" w:rsidP="00894EF5">
            <w:pPr>
              <w:spacing w:before="1"/>
              <w:jc w:val="center"/>
              <w:rPr>
                <w:b/>
                <w:bCs/>
              </w:rPr>
            </w:pPr>
          </w:p>
        </w:tc>
        <w:tc>
          <w:tcPr>
            <w:tcW w:w="2410" w:type="dxa"/>
            <w:vMerge/>
          </w:tcPr>
          <w:p w:rsidR="00CF3ED2" w:rsidRDefault="00CF3ED2" w:rsidP="00894EF5">
            <w:pPr>
              <w:pStyle w:val="TableParagraph"/>
              <w:rPr>
                <w:sz w:val="24"/>
              </w:rPr>
            </w:pPr>
          </w:p>
        </w:tc>
        <w:tc>
          <w:tcPr>
            <w:tcW w:w="2268" w:type="dxa"/>
            <w:vMerge w:val="restart"/>
            <w:vAlign w:val="center"/>
          </w:tcPr>
          <w:p w:rsidR="00CF3ED2" w:rsidRDefault="00CF3ED2" w:rsidP="00CF3ED2">
            <w:pPr>
              <w:pStyle w:val="TableParagraph"/>
              <w:spacing w:before="58" w:line="276" w:lineRule="exact"/>
              <w:ind w:left="185" w:right="132"/>
              <w:jc w:val="center"/>
              <w:rPr>
                <w:b/>
                <w:sz w:val="24"/>
              </w:rPr>
            </w:pPr>
            <w:r>
              <w:rPr>
                <w:b/>
                <w:sz w:val="24"/>
              </w:rPr>
              <w:t>Teorik</w:t>
            </w:r>
          </w:p>
          <w:p w:rsidR="00CF3ED2" w:rsidRDefault="00CF3ED2" w:rsidP="00CF3ED2">
            <w:pPr>
              <w:pStyle w:val="TableParagraph"/>
              <w:spacing w:before="58" w:line="268" w:lineRule="exact"/>
              <w:ind w:left="185" w:right="126"/>
              <w:jc w:val="center"/>
              <w:rPr>
                <w:sz w:val="24"/>
              </w:rPr>
            </w:pPr>
            <w:r>
              <w:rPr>
                <w:sz w:val="24"/>
              </w:rPr>
              <w:t>Omuz ve Dirsek</w:t>
            </w:r>
          </w:p>
          <w:p w:rsidR="00CF3ED2" w:rsidRDefault="00CF3ED2" w:rsidP="00CF3ED2">
            <w:pPr>
              <w:pStyle w:val="TableParagraph"/>
              <w:spacing w:before="115"/>
              <w:ind w:left="578"/>
              <w:rPr>
                <w:sz w:val="24"/>
              </w:rPr>
            </w:pPr>
            <w:r>
              <w:rPr>
                <w:sz w:val="24"/>
              </w:rPr>
              <w:t>Hastalıkları</w:t>
            </w:r>
          </w:p>
          <w:p w:rsidR="00CF3ED2" w:rsidRDefault="00CF3ED2" w:rsidP="00CF3ED2">
            <w:pPr>
              <w:pStyle w:val="TableParagraph"/>
              <w:jc w:val="center"/>
              <w:rPr>
                <w:sz w:val="24"/>
              </w:rPr>
            </w:pPr>
            <w:r w:rsidRPr="00533E59">
              <w:rPr>
                <w:b/>
                <w:bCs/>
                <w:sz w:val="24"/>
              </w:rPr>
              <w:t>Dr. Öğr. Üyesi Gökhan Ulusoy</w:t>
            </w:r>
          </w:p>
        </w:tc>
        <w:tc>
          <w:tcPr>
            <w:tcW w:w="2835" w:type="dxa"/>
            <w:vMerge w:val="restart"/>
            <w:vAlign w:val="center"/>
          </w:tcPr>
          <w:p w:rsidR="00CF3ED2" w:rsidRDefault="00CF3ED2" w:rsidP="00CF3ED2">
            <w:pPr>
              <w:pStyle w:val="TableParagraph"/>
              <w:spacing w:before="73"/>
              <w:ind w:left="190" w:right="41"/>
              <w:jc w:val="center"/>
              <w:rPr>
                <w:b/>
                <w:sz w:val="24"/>
              </w:rPr>
            </w:pPr>
            <w:r>
              <w:rPr>
                <w:b/>
                <w:sz w:val="24"/>
              </w:rPr>
              <w:t>Teorik</w:t>
            </w:r>
          </w:p>
          <w:p w:rsidR="00CF3ED2" w:rsidRDefault="00CF3ED2" w:rsidP="00CF3ED2">
            <w:pPr>
              <w:pStyle w:val="TableParagraph"/>
              <w:spacing w:before="73"/>
              <w:ind w:left="190" w:right="41"/>
              <w:jc w:val="center"/>
              <w:rPr>
                <w:sz w:val="24"/>
              </w:rPr>
            </w:pPr>
            <w:r>
              <w:rPr>
                <w:sz w:val="24"/>
              </w:rPr>
              <w:t>Kemik Tümörleri</w:t>
            </w:r>
          </w:p>
          <w:p w:rsidR="00CF3ED2" w:rsidRDefault="00CF3ED2" w:rsidP="00CF3ED2">
            <w:pPr>
              <w:pStyle w:val="TableParagraph"/>
              <w:spacing w:before="66"/>
              <w:ind w:left="171" w:right="41"/>
              <w:jc w:val="center"/>
              <w:rPr>
                <w:b/>
                <w:sz w:val="24"/>
              </w:rPr>
            </w:pPr>
            <w:r w:rsidRPr="00533E59">
              <w:rPr>
                <w:b/>
                <w:bCs/>
                <w:sz w:val="24"/>
              </w:rPr>
              <w:t>Dr. Öğr. Üyesi Ertuğrul Allahverdi</w:t>
            </w:r>
          </w:p>
        </w:tc>
        <w:tc>
          <w:tcPr>
            <w:tcW w:w="2977" w:type="dxa"/>
            <w:vMerge w:val="restart"/>
            <w:vAlign w:val="center"/>
          </w:tcPr>
          <w:p w:rsidR="00CF3ED2" w:rsidRDefault="00CF3ED2" w:rsidP="00CF3ED2">
            <w:pPr>
              <w:pStyle w:val="TableParagraph"/>
              <w:spacing w:before="39"/>
              <w:ind w:left="199" w:right="81"/>
              <w:jc w:val="center"/>
              <w:rPr>
                <w:b/>
                <w:sz w:val="24"/>
              </w:rPr>
            </w:pPr>
            <w:r>
              <w:rPr>
                <w:b/>
                <w:sz w:val="24"/>
              </w:rPr>
              <w:t>Teorik</w:t>
            </w:r>
          </w:p>
          <w:p w:rsidR="00CF3ED2" w:rsidRDefault="00CF3ED2" w:rsidP="00CF3ED2">
            <w:pPr>
              <w:pStyle w:val="TableParagraph"/>
              <w:spacing w:line="261" w:lineRule="exact"/>
              <w:ind w:left="199" w:right="81"/>
              <w:jc w:val="center"/>
              <w:rPr>
                <w:sz w:val="24"/>
              </w:rPr>
            </w:pPr>
            <w:r>
              <w:rPr>
                <w:sz w:val="24"/>
              </w:rPr>
              <w:t>Omurga</w:t>
            </w:r>
          </w:p>
          <w:p w:rsidR="00CF3ED2" w:rsidRDefault="00CF3ED2" w:rsidP="00CF3ED2">
            <w:pPr>
              <w:pStyle w:val="TableParagraph"/>
              <w:spacing w:before="61"/>
              <w:ind w:left="199" w:right="85"/>
              <w:jc w:val="center"/>
              <w:rPr>
                <w:sz w:val="24"/>
              </w:rPr>
            </w:pPr>
            <w:r>
              <w:rPr>
                <w:sz w:val="24"/>
              </w:rPr>
              <w:t>Deformiteleri</w:t>
            </w:r>
          </w:p>
          <w:p w:rsidR="00CF3ED2" w:rsidRPr="00533E59" w:rsidRDefault="00CF3ED2" w:rsidP="00CF3ED2">
            <w:pPr>
              <w:pStyle w:val="TableParagraph"/>
              <w:spacing w:before="61"/>
              <w:ind w:left="199" w:right="85"/>
              <w:jc w:val="center"/>
              <w:rPr>
                <w:b/>
                <w:bCs/>
                <w:sz w:val="24"/>
              </w:rPr>
            </w:pPr>
            <w:r w:rsidRPr="00533E59">
              <w:rPr>
                <w:b/>
                <w:bCs/>
                <w:sz w:val="24"/>
              </w:rPr>
              <w:t>Dr. Öğr. Üyesi Kadri Yıldız</w:t>
            </w:r>
          </w:p>
        </w:tc>
        <w:tc>
          <w:tcPr>
            <w:tcW w:w="2410" w:type="dxa"/>
            <w:vMerge w:val="restart"/>
          </w:tcPr>
          <w:p w:rsidR="00FA4AB4" w:rsidRDefault="00FA4AB4" w:rsidP="00FA4AB4">
            <w:pPr>
              <w:pStyle w:val="TableParagraph"/>
              <w:spacing w:before="39"/>
              <w:ind w:left="199" w:right="81"/>
              <w:jc w:val="center"/>
              <w:rPr>
                <w:b/>
                <w:sz w:val="24"/>
              </w:rPr>
            </w:pPr>
            <w:r>
              <w:rPr>
                <w:b/>
                <w:sz w:val="24"/>
              </w:rPr>
              <w:t>Teorik</w:t>
            </w:r>
          </w:p>
          <w:p w:rsidR="00FA4AB4" w:rsidRDefault="00FA4AB4" w:rsidP="00FA4AB4">
            <w:pPr>
              <w:pStyle w:val="TableParagraph"/>
              <w:spacing w:before="209" w:line="276" w:lineRule="auto"/>
              <w:ind w:left="199" w:right="79"/>
              <w:jc w:val="center"/>
              <w:rPr>
                <w:sz w:val="24"/>
              </w:rPr>
            </w:pPr>
            <w:r>
              <w:rPr>
                <w:sz w:val="24"/>
              </w:rPr>
              <w:t>Kemik ve Eklem Enfeksiyonları</w:t>
            </w:r>
          </w:p>
          <w:p w:rsidR="00CF3ED2" w:rsidRDefault="00FA4AB4" w:rsidP="00FA4AB4">
            <w:pPr>
              <w:pStyle w:val="TableParagraph"/>
              <w:jc w:val="center"/>
              <w:rPr>
                <w:sz w:val="24"/>
              </w:rPr>
            </w:pPr>
            <w:r w:rsidRPr="00533E59">
              <w:rPr>
                <w:b/>
                <w:bCs/>
                <w:sz w:val="24"/>
              </w:rPr>
              <w:t>Dr. Öğr. Üyesi Ertuğrul Allahverdi</w:t>
            </w:r>
          </w:p>
        </w:tc>
      </w:tr>
      <w:tr w:rsidR="00CF3ED2" w:rsidTr="00FA4AB4">
        <w:trPr>
          <w:trHeight w:val="1645"/>
        </w:trPr>
        <w:tc>
          <w:tcPr>
            <w:tcW w:w="3118" w:type="dxa"/>
            <w:vAlign w:val="center"/>
          </w:tcPr>
          <w:p w:rsidR="00CF3ED2" w:rsidRPr="00867203" w:rsidRDefault="00CF3ED2" w:rsidP="00894EF5">
            <w:pPr>
              <w:spacing w:before="1"/>
              <w:jc w:val="center"/>
              <w:rPr>
                <w:b/>
                <w:bCs/>
              </w:rPr>
            </w:pPr>
            <w:r>
              <w:rPr>
                <w:b/>
                <w:bCs/>
              </w:rPr>
              <w:t>21:25:21:55</w:t>
            </w:r>
          </w:p>
        </w:tc>
        <w:tc>
          <w:tcPr>
            <w:tcW w:w="2410" w:type="dxa"/>
            <w:vMerge/>
          </w:tcPr>
          <w:p w:rsidR="00CF3ED2" w:rsidRDefault="00CF3ED2" w:rsidP="00894EF5">
            <w:pPr>
              <w:pStyle w:val="TableParagraph"/>
              <w:rPr>
                <w:sz w:val="24"/>
              </w:rPr>
            </w:pPr>
          </w:p>
        </w:tc>
        <w:tc>
          <w:tcPr>
            <w:tcW w:w="2268" w:type="dxa"/>
            <w:vMerge/>
          </w:tcPr>
          <w:p w:rsidR="00CF3ED2" w:rsidRDefault="00CF3ED2" w:rsidP="00894EF5">
            <w:pPr>
              <w:pStyle w:val="TableParagraph"/>
              <w:spacing w:before="58" w:line="268" w:lineRule="exact"/>
              <w:ind w:left="185" w:right="126"/>
              <w:jc w:val="center"/>
              <w:rPr>
                <w:b/>
                <w:sz w:val="24"/>
              </w:rPr>
            </w:pPr>
          </w:p>
        </w:tc>
        <w:tc>
          <w:tcPr>
            <w:tcW w:w="2835" w:type="dxa"/>
            <w:vMerge/>
          </w:tcPr>
          <w:p w:rsidR="00CF3ED2" w:rsidRDefault="00CF3ED2" w:rsidP="00894EF5">
            <w:pPr>
              <w:pStyle w:val="TableParagraph"/>
              <w:spacing w:before="58" w:line="268" w:lineRule="exact"/>
              <w:ind w:left="177" w:right="41"/>
              <w:jc w:val="center"/>
              <w:rPr>
                <w:b/>
                <w:sz w:val="24"/>
              </w:rPr>
            </w:pPr>
          </w:p>
        </w:tc>
        <w:tc>
          <w:tcPr>
            <w:tcW w:w="2977" w:type="dxa"/>
            <w:vMerge/>
          </w:tcPr>
          <w:p w:rsidR="00CF3ED2" w:rsidRDefault="00CF3ED2" w:rsidP="00894EF5">
            <w:pPr>
              <w:pStyle w:val="TableParagraph"/>
              <w:spacing w:before="58" w:line="276" w:lineRule="exact"/>
              <w:ind w:left="199" w:right="77"/>
              <w:jc w:val="center"/>
              <w:rPr>
                <w:b/>
                <w:sz w:val="24"/>
              </w:rPr>
            </w:pPr>
          </w:p>
        </w:tc>
        <w:tc>
          <w:tcPr>
            <w:tcW w:w="2410" w:type="dxa"/>
            <w:vMerge/>
          </w:tcPr>
          <w:p w:rsidR="00CF3ED2" w:rsidRDefault="00CF3ED2" w:rsidP="00894EF5">
            <w:pPr>
              <w:pStyle w:val="TableParagraph"/>
              <w:spacing w:before="58" w:line="276" w:lineRule="exact"/>
              <w:ind w:left="244" w:right="134"/>
              <w:jc w:val="center"/>
              <w:rPr>
                <w:b/>
                <w:sz w:val="24"/>
              </w:rPr>
            </w:pPr>
          </w:p>
        </w:tc>
      </w:tr>
    </w:tbl>
    <w:p w:rsidR="00890E78" w:rsidRDefault="00890E78">
      <w:pPr>
        <w:pStyle w:val="GvdeMetni"/>
        <w:spacing w:before="5"/>
        <w:rPr>
          <w:sz w:val="4"/>
        </w:rPr>
      </w:pPr>
    </w:p>
    <w:p w:rsidR="00890E78" w:rsidRDefault="00890E78">
      <w:pPr>
        <w:pStyle w:val="GvdeMetni"/>
        <w:spacing w:line="60" w:lineRule="exact"/>
        <w:ind w:left="669"/>
        <w:rPr>
          <w:sz w:val="6"/>
        </w:rPr>
      </w:pPr>
    </w:p>
    <w:p w:rsidR="00890E78" w:rsidRDefault="00890E78">
      <w:pPr>
        <w:spacing w:line="60" w:lineRule="exact"/>
        <w:rPr>
          <w:sz w:val="6"/>
        </w:rPr>
        <w:sectPr w:rsidR="00890E78">
          <w:pgSz w:w="16860" w:h="11920" w:orient="landscape"/>
          <w:pgMar w:top="1100" w:right="40" w:bottom="280" w:left="120" w:header="708" w:footer="708" w:gutter="0"/>
          <w:cols w:space="708"/>
        </w:sectPr>
      </w:pPr>
    </w:p>
    <w:p w:rsidR="00890E78" w:rsidRDefault="00890E78">
      <w:pPr>
        <w:pStyle w:val="GvdeMetni"/>
        <w:spacing w:before="1"/>
        <w:rPr>
          <w:sz w:val="26"/>
        </w:rPr>
      </w:pPr>
    </w:p>
    <w:tbl>
      <w:tblPr>
        <w:tblStyle w:val="TableNormal"/>
        <w:tblW w:w="0" w:type="auto"/>
        <w:tblInd w:w="17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85"/>
        <w:gridCol w:w="3118"/>
        <w:gridCol w:w="2693"/>
        <w:gridCol w:w="2977"/>
        <w:gridCol w:w="2552"/>
        <w:gridCol w:w="3118"/>
      </w:tblGrid>
      <w:tr w:rsidR="00890E78" w:rsidTr="00FA4AB4">
        <w:trPr>
          <w:trHeight w:val="359"/>
        </w:trPr>
        <w:tc>
          <w:tcPr>
            <w:tcW w:w="1985" w:type="dxa"/>
            <w:tcBorders>
              <w:bottom w:val="single" w:sz="24" w:space="0" w:color="000000"/>
            </w:tcBorders>
          </w:tcPr>
          <w:p w:rsidR="00890E78" w:rsidRDefault="00DA36F5" w:rsidP="00894EF5">
            <w:pPr>
              <w:pStyle w:val="TableParagraph"/>
              <w:numPr>
                <w:ilvl w:val="0"/>
                <w:numId w:val="23"/>
              </w:numPr>
              <w:spacing w:line="254" w:lineRule="exact"/>
              <w:rPr>
                <w:b/>
                <w:sz w:val="24"/>
                <w:u w:val="thick"/>
              </w:rPr>
            </w:pPr>
            <w:r>
              <w:rPr>
                <w:b/>
                <w:sz w:val="24"/>
                <w:u w:val="thick"/>
              </w:rPr>
              <w:t>Hafta</w:t>
            </w:r>
          </w:p>
          <w:p w:rsidR="00894EF5" w:rsidRDefault="00894EF5" w:rsidP="00894EF5">
            <w:pPr>
              <w:pStyle w:val="TableParagraph"/>
              <w:spacing w:line="254" w:lineRule="exact"/>
              <w:ind w:left="970"/>
              <w:rPr>
                <w:b/>
                <w:sz w:val="24"/>
                <w:u w:val="thick"/>
              </w:rPr>
            </w:pPr>
          </w:p>
          <w:p w:rsidR="00894EF5" w:rsidRPr="00894EF5" w:rsidRDefault="00894EF5" w:rsidP="00894EF5">
            <w:pPr>
              <w:pStyle w:val="TableParagraph"/>
              <w:spacing w:line="254" w:lineRule="exact"/>
              <w:rPr>
                <w:sz w:val="24"/>
              </w:rPr>
            </w:pPr>
            <w:r w:rsidRPr="00894EF5">
              <w:rPr>
                <w:sz w:val="24"/>
              </w:rPr>
              <w:t>13-17 Nisan 2020</w:t>
            </w:r>
          </w:p>
          <w:p w:rsidR="00894EF5" w:rsidRDefault="00894EF5" w:rsidP="00894EF5">
            <w:pPr>
              <w:pStyle w:val="TableParagraph"/>
              <w:spacing w:line="254" w:lineRule="exact"/>
              <w:rPr>
                <w:b/>
                <w:sz w:val="24"/>
              </w:rPr>
            </w:pPr>
          </w:p>
        </w:tc>
        <w:tc>
          <w:tcPr>
            <w:tcW w:w="3118" w:type="dxa"/>
            <w:tcBorders>
              <w:bottom w:val="single" w:sz="24" w:space="0" w:color="000000"/>
            </w:tcBorders>
          </w:tcPr>
          <w:p w:rsidR="00890E78" w:rsidRDefault="00DA36F5">
            <w:pPr>
              <w:pStyle w:val="TableParagraph"/>
              <w:spacing w:line="254" w:lineRule="exact"/>
              <w:ind w:left="654"/>
              <w:rPr>
                <w:b/>
                <w:sz w:val="24"/>
              </w:rPr>
            </w:pPr>
            <w:r>
              <w:rPr>
                <w:b/>
                <w:sz w:val="24"/>
              </w:rPr>
              <w:t>Pazartesi</w:t>
            </w:r>
          </w:p>
        </w:tc>
        <w:tc>
          <w:tcPr>
            <w:tcW w:w="2693" w:type="dxa"/>
            <w:tcBorders>
              <w:bottom w:val="single" w:sz="24" w:space="0" w:color="000000"/>
            </w:tcBorders>
          </w:tcPr>
          <w:p w:rsidR="00890E78" w:rsidRDefault="00DA36F5">
            <w:pPr>
              <w:pStyle w:val="TableParagraph"/>
              <w:spacing w:line="254" w:lineRule="exact"/>
              <w:ind w:left="185" w:right="129"/>
              <w:jc w:val="center"/>
              <w:rPr>
                <w:b/>
                <w:sz w:val="24"/>
              </w:rPr>
            </w:pPr>
            <w:r>
              <w:rPr>
                <w:b/>
                <w:sz w:val="24"/>
              </w:rPr>
              <w:t>Salı</w:t>
            </w:r>
          </w:p>
        </w:tc>
        <w:tc>
          <w:tcPr>
            <w:tcW w:w="2977" w:type="dxa"/>
            <w:tcBorders>
              <w:bottom w:val="single" w:sz="24" w:space="0" w:color="000000"/>
            </w:tcBorders>
          </w:tcPr>
          <w:p w:rsidR="00890E78" w:rsidRDefault="00DA36F5">
            <w:pPr>
              <w:pStyle w:val="TableParagraph"/>
              <w:spacing w:line="254" w:lineRule="exact"/>
              <w:ind w:left="1106"/>
              <w:rPr>
                <w:b/>
                <w:sz w:val="24"/>
              </w:rPr>
            </w:pPr>
            <w:r>
              <w:rPr>
                <w:b/>
                <w:sz w:val="24"/>
              </w:rPr>
              <w:t>Çarşamba</w:t>
            </w:r>
          </w:p>
        </w:tc>
        <w:tc>
          <w:tcPr>
            <w:tcW w:w="2552" w:type="dxa"/>
            <w:tcBorders>
              <w:bottom w:val="single" w:sz="24" w:space="0" w:color="000000"/>
            </w:tcBorders>
          </w:tcPr>
          <w:p w:rsidR="00890E78" w:rsidRDefault="00DA36F5">
            <w:pPr>
              <w:pStyle w:val="TableParagraph"/>
              <w:spacing w:line="254" w:lineRule="exact"/>
              <w:ind w:left="833"/>
              <w:rPr>
                <w:b/>
                <w:sz w:val="24"/>
              </w:rPr>
            </w:pPr>
            <w:r>
              <w:rPr>
                <w:b/>
                <w:sz w:val="24"/>
              </w:rPr>
              <w:t>Perşembe</w:t>
            </w:r>
          </w:p>
        </w:tc>
        <w:tc>
          <w:tcPr>
            <w:tcW w:w="3118" w:type="dxa"/>
            <w:tcBorders>
              <w:bottom w:val="single" w:sz="24" w:space="0" w:color="000000"/>
            </w:tcBorders>
          </w:tcPr>
          <w:p w:rsidR="00890E78" w:rsidRDefault="00DA36F5">
            <w:pPr>
              <w:pStyle w:val="TableParagraph"/>
              <w:spacing w:line="254" w:lineRule="exact"/>
              <w:ind w:left="195" w:right="182"/>
              <w:jc w:val="center"/>
              <w:rPr>
                <w:b/>
                <w:sz w:val="24"/>
              </w:rPr>
            </w:pPr>
            <w:r>
              <w:rPr>
                <w:b/>
                <w:sz w:val="24"/>
              </w:rPr>
              <w:t>Cuma</w:t>
            </w:r>
          </w:p>
        </w:tc>
      </w:tr>
      <w:tr w:rsidR="00B65FDF" w:rsidTr="00C142A8">
        <w:trPr>
          <w:trHeight w:val="1517"/>
        </w:trPr>
        <w:tc>
          <w:tcPr>
            <w:tcW w:w="1985" w:type="dxa"/>
            <w:tcBorders>
              <w:bottom w:val="single" w:sz="24" w:space="0" w:color="auto"/>
            </w:tcBorders>
            <w:vAlign w:val="center"/>
          </w:tcPr>
          <w:p w:rsidR="00B65FDF" w:rsidRPr="00867203" w:rsidRDefault="00E16FDA" w:rsidP="00894EF5">
            <w:pPr>
              <w:spacing w:before="1"/>
              <w:jc w:val="center"/>
              <w:rPr>
                <w:b/>
                <w:bCs/>
              </w:rPr>
            </w:pPr>
            <w:r>
              <w:rPr>
                <w:b/>
                <w:bCs/>
              </w:rPr>
              <w:t>19:40-20:10</w:t>
            </w:r>
          </w:p>
        </w:tc>
        <w:tc>
          <w:tcPr>
            <w:tcW w:w="3118" w:type="dxa"/>
            <w:tcBorders>
              <w:bottom w:val="single" w:sz="24" w:space="0" w:color="000000"/>
            </w:tcBorders>
          </w:tcPr>
          <w:p w:rsidR="00B65FDF" w:rsidRDefault="00B65FDF" w:rsidP="00FA4AB4">
            <w:pPr>
              <w:pStyle w:val="TableParagraph"/>
              <w:spacing w:before="40"/>
              <w:ind w:left="135" w:right="101"/>
              <w:jc w:val="center"/>
              <w:rPr>
                <w:b/>
                <w:sz w:val="24"/>
              </w:rPr>
            </w:pPr>
            <w:r>
              <w:rPr>
                <w:b/>
                <w:sz w:val="24"/>
              </w:rPr>
              <w:t>Teorik</w:t>
            </w:r>
          </w:p>
          <w:p w:rsidR="00B65FDF" w:rsidRDefault="00B65FDF" w:rsidP="00FA4AB4">
            <w:pPr>
              <w:pStyle w:val="TableParagraph"/>
              <w:spacing w:before="85" w:line="275" w:lineRule="exact"/>
              <w:ind w:left="96" w:right="112"/>
              <w:jc w:val="center"/>
              <w:rPr>
                <w:sz w:val="24"/>
              </w:rPr>
            </w:pPr>
            <w:r>
              <w:rPr>
                <w:sz w:val="24"/>
              </w:rPr>
              <w:t>Çocuklarda Kalça</w:t>
            </w:r>
          </w:p>
          <w:p w:rsidR="00B65FDF" w:rsidRDefault="00B65FDF" w:rsidP="00FA4AB4">
            <w:pPr>
              <w:pStyle w:val="TableParagraph"/>
              <w:spacing w:before="9"/>
              <w:ind w:left="135" w:right="97"/>
              <w:jc w:val="center"/>
              <w:rPr>
                <w:sz w:val="24"/>
              </w:rPr>
            </w:pPr>
            <w:r>
              <w:rPr>
                <w:sz w:val="24"/>
              </w:rPr>
              <w:t>Sorunları</w:t>
            </w:r>
          </w:p>
          <w:p w:rsidR="00B65FDF" w:rsidRDefault="00B65FDF" w:rsidP="00FA4AB4">
            <w:pPr>
              <w:pStyle w:val="TableParagraph"/>
              <w:spacing w:before="85" w:line="275" w:lineRule="exact"/>
              <w:ind w:left="96" w:right="112"/>
              <w:jc w:val="center"/>
              <w:rPr>
                <w:b/>
                <w:sz w:val="24"/>
              </w:rPr>
            </w:pPr>
            <w:r w:rsidRPr="00533E59">
              <w:rPr>
                <w:b/>
                <w:bCs/>
                <w:sz w:val="24"/>
              </w:rPr>
              <w:t>Dr. Öğr. Üyesi Kadri Yıldız</w:t>
            </w:r>
          </w:p>
        </w:tc>
        <w:tc>
          <w:tcPr>
            <w:tcW w:w="2693" w:type="dxa"/>
            <w:tcBorders>
              <w:bottom w:val="single" w:sz="24" w:space="0" w:color="000000"/>
            </w:tcBorders>
          </w:tcPr>
          <w:p w:rsidR="00B65FDF" w:rsidRDefault="00B65FDF" w:rsidP="00FA4AB4">
            <w:pPr>
              <w:pStyle w:val="TableParagraph"/>
              <w:spacing w:before="40"/>
              <w:ind w:left="89" w:right="57"/>
              <w:jc w:val="center"/>
              <w:rPr>
                <w:b/>
                <w:sz w:val="24"/>
              </w:rPr>
            </w:pPr>
            <w:r>
              <w:rPr>
                <w:b/>
                <w:sz w:val="24"/>
              </w:rPr>
              <w:t>Teorik</w:t>
            </w:r>
          </w:p>
          <w:p w:rsidR="00B65FDF" w:rsidRDefault="00B65FDF" w:rsidP="00FA4AB4">
            <w:pPr>
              <w:pStyle w:val="TableParagraph"/>
              <w:spacing w:before="204"/>
              <w:ind w:left="135" w:right="106"/>
              <w:jc w:val="center"/>
              <w:rPr>
                <w:sz w:val="24"/>
              </w:rPr>
            </w:pPr>
            <w:r>
              <w:rPr>
                <w:sz w:val="24"/>
              </w:rPr>
              <w:t>Alçı ve Atel</w:t>
            </w:r>
          </w:p>
          <w:p w:rsidR="00B65FDF" w:rsidRDefault="00B65FDF" w:rsidP="00FA4AB4">
            <w:pPr>
              <w:pStyle w:val="TableParagraph"/>
              <w:spacing w:before="85" w:line="275" w:lineRule="exact"/>
              <w:ind w:left="89" w:right="63"/>
              <w:jc w:val="center"/>
              <w:rPr>
                <w:b/>
                <w:sz w:val="24"/>
              </w:rPr>
            </w:pPr>
            <w:r w:rsidRPr="00533E59">
              <w:rPr>
                <w:b/>
                <w:bCs/>
                <w:sz w:val="24"/>
              </w:rPr>
              <w:t>Dr. Öğr. Üyesi Ertuğrul Allahverdi</w:t>
            </w:r>
          </w:p>
        </w:tc>
        <w:tc>
          <w:tcPr>
            <w:tcW w:w="2977" w:type="dxa"/>
            <w:tcBorders>
              <w:top w:val="single" w:sz="24" w:space="0" w:color="auto"/>
            </w:tcBorders>
          </w:tcPr>
          <w:p w:rsidR="00B65FDF" w:rsidRDefault="00B65FDF" w:rsidP="00FA4AB4">
            <w:pPr>
              <w:pStyle w:val="TableParagraph"/>
              <w:spacing w:before="8" w:line="270" w:lineRule="exact"/>
              <w:ind w:left="89" w:right="57"/>
              <w:jc w:val="center"/>
              <w:rPr>
                <w:b/>
                <w:sz w:val="24"/>
              </w:rPr>
            </w:pPr>
          </w:p>
          <w:p w:rsidR="00B65FDF" w:rsidRDefault="00B65FDF" w:rsidP="00FA4AB4">
            <w:pPr>
              <w:pStyle w:val="TableParagraph"/>
              <w:spacing w:before="8" w:line="270" w:lineRule="exact"/>
              <w:ind w:left="89" w:right="57"/>
              <w:jc w:val="center"/>
              <w:rPr>
                <w:b/>
                <w:sz w:val="24"/>
              </w:rPr>
            </w:pPr>
            <w:r>
              <w:rPr>
                <w:b/>
                <w:sz w:val="24"/>
              </w:rPr>
              <w:t>Teorik</w:t>
            </w:r>
          </w:p>
          <w:p w:rsidR="00B65FDF" w:rsidRDefault="00B65FDF" w:rsidP="00FA4AB4">
            <w:pPr>
              <w:pStyle w:val="TableParagraph"/>
              <w:spacing w:before="8" w:line="270" w:lineRule="exact"/>
              <w:ind w:left="89" w:right="57"/>
              <w:jc w:val="center"/>
              <w:rPr>
                <w:sz w:val="24"/>
              </w:rPr>
            </w:pPr>
            <w:r>
              <w:rPr>
                <w:sz w:val="24"/>
              </w:rPr>
              <w:t>Üst</w:t>
            </w:r>
          </w:p>
          <w:p w:rsidR="00B65FDF" w:rsidRDefault="00B65FDF" w:rsidP="00FA4AB4">
            <w:pPr>
              <w:pStyle w:val="TableParagraph"/>
              <w:spacing w:line="236" w:lineRule="exact"/>
              <w:ind w:left="89" w:right="90"/>
              <w:jc w:val="center"/>
              <w:rPr>
                <w:sz w:val="24"/>
              </w:rPr>
            </w:pPr>
            <w:r>
              <w:rPr>
                <w:sz w:val="24"/>
              </w:rPr>
              <w:t>Ekstremite Fraktür ve</w:t>
            </w:r>
          </w:p>
          <w:p w:rsidR="00B65FDF" w:rsidRDefault="00B65FDF" w:rsidP="00FA4AB4">
            <w:pPr>
              <w:pStyle w:val="TableParagraph"/>
              <w:spacing w:before="24"/>
              <w:ind w:left="89" w:right="56"/>
              <w:jc w:val="center"/>
              <w:rPr>
                <w:sz w:val="24"/>
              </w:rPr>
            </w:pPr>
            <w:r>
              <w:rPr>
                <w:sz w:val="24"/>
              </w:rPr>
              <w:t>Dislokasyonları</w:t>
            </w:r>
          </w:p>
          <w:p w:rsidR="00B65FDF" w:rsidRDefault="00B65FDF" w:rsidP="00FA4AB4">
            <w:pPr>
              <w:pStyle w:val="TableParagraph"/>
              <w:spacing w:before="24"/>
              <w:ind w:left="89" w:right="56"/>
              <w:jc w:val="center"/>
              <w:rPr>
                <w:b/>
                <w:sz w:val="24"/>
              </w:rPr>
            </w:pPr>
            <w:r w:rsidRPr="00533E59">
              <w:rPr>
                <w:b/>
                <w:bCs/>
                <w:sz w:val="24"/>
              </w:rPr>
              <w:t>Dr. Öğr. Üyesi Gökhan Ulusoy</w:t>
            </w:r>
          </w:p>
        </w:tc>
        <w:tc>
          <w:tcPr>
            <w:tcW w:w="2552" w:type="dxa"/>
            <w:tcBorders>
              <w:top w:val="single" w:sz="24" w:space="0" w:color="auto"/>
              <w:bottom w:val="single" w:sz="24" w:space="0" w:color="000000"/>
            </w:tcBorders>
          </w:tcPr>
          <w:p w:rsidR="00B65FDF" w:rsidRPr="00533E59" w:rsidRDefault="00B65FDF" w:rsidP="00894EF5">
            <w:pPr>
              <w:pStyle w:val="TableParagraph"/>
              <w:spacing w:before="233" w:line="276" w:lineRule="auto"/>
              <w:ind w:left="209" w:right="62" w:hanging="14"/>
              <w:jc w:val="center"/>
              <w:rPr>
                <w:b/>
                <w:bCs/>
                <w:sz w:val="24"/>
              </w:rPr>
            </w:pPr>
          </w:p>
        </w:tc>
        <w:tc>
          <w:tcPr>
            <w:tcW w:w="3118" w:type="dxa"/>
            <w:vMerge w:val="restart"/>
            <w:vAlign w:val="center"/>
          </w:tcPr>
          <w:p w:rsidR="00B65FDF" w:rsidRDefault="00B65FDF" w:rsidP="00C142A8">
            <w:pPr>
              <w:pStyle w:val="TableParagraph"/>
              <w:spacing w:before="40"/>
              <w:ind w:left="166" w:right="163"/>
              <w:jc w:val="center"/>
              <w:rPr>
                <w:b/>
                <w:sz w:val="24"/>
              </w:rPr>
            </w:pPr>
            <w:r>
              <w:rPr>
                <w:b/>
                <w:sz w:val="24"/>
              </w:rPr>
              <w:t>Teorik</w:t>
            </w:r>
          </w:p>
          <w:p w:rsidR="00B65FDF" w:rsidRDefault="00B65FDF" w:rsidP="00C142A8">
            <w:pPr>
              <w:pStyle w:val="TableParagraph"/>
              <w:spacing w:before="85" w:line="275" w:lineRule="exact"/>
              <w:ind w:left="166" w:right="163"/>
              <w:jc w:val="center"/>
              <w:rPr>
                <w:sz w:val="24"/>
              </w:rPr>
            </w:pPr>
            <w:r>
              <w:rPr>
                <w:sz w:val="24"/>
              </w:rPr>
              <w:t>Erişkinde Kalça</w:t>
            </w:r>
          </w:p>
          <w:p w:rsidR="00B65FDF" w:rsidRDefault="00B65FDF" w:rsidP="00C142A8">
            <w:pPr>
              <w:pStyle w:val="TableParagraph"/>
              <w:spacing w:before="9"/>
              <w:ind w:left="166" w:right="159"/>
              <w:jc w:val="center"/>
              <w:rPr>
                <w:sz w:val="24"/>
              </w:rPr>
            </w:pPr>
            <w:r>
              <w:rPr>
                <w:sz w:val="24"/>
              </w:rPr>
              <w:t>Sorunları</w:t>
            </w:r>
          </w:p>
          <w:p w:rsidR="00B65FDF" w:rsidRDefault="00B65FDF" w:rsidP="00C142A8">
            <w:pPr>
              <w:pStyle w:val="TableParagraph"/>
              <w:spacing w:before="85" w:line="275" w:lineRule="exact"/>
              <w:ind w:left="166" w:right="163"/>
              <w:jc w:val="center"/>
              <w:rPr>
                <w:b/>
                <w:sz w:val="24"/>
              </w:rPr>
            </w:pPr>
            <w:r w:rsidRPr="00533E59">
              <w:rPr>
                <w:b/>
                <w:bCs/>
                <w:sz w:val="24"/>
              </w:rPr>
              <w:t>Dr. Öğr. Üyesi Gökhan Ulusoy</w:t>
            </w:r>
          </w:p>
        </w:tc>
      </w:tr>
      <w:tr w:rsidR="00B65FDF" w:rsidTr="00C142A8">
        <w:trPr>
          <w:trHeight w:val="1394"/>
        </w:trPr>
        <w:tc>
          <w:tcPr>
            <w:tcW w:w="1985" w:type="dxa"/>
            <w:tcBorders>
              <w:top w:val="single" w:sz="24" w:space="0" w:color="auto"/>
              <w:bottom w:val="single" w:sz="24" w:space="0" w:color="auto"/>
            </w:tcBorders>
            <w:vAlign w:val="center"/>
          </w:tcPr>
          <w:p w:rsidR="00B65FDF" w:rsidRPr="00867203" w:rsidRDefault="00B65FDF" w:rsidP="00894EF5">
            <w:pPr>
              <w:spacing w:before="1"/>
              <w:jc w:val="center"/>
              <w:rPr>
                <w:b/>
                <w:bCs/>
              </w:rPr>
            </w:pPr>
            <w:r>
              <w:rPr>
                <w:b/>
                <w:bCs/>
              </w:rPr>
              <w:t>20:15:20:45</w:t>
            </w:r>
          </w:p>
        </w:tc>
        <w:tc>
          <w:tcPr>
            <w:tcW w:w="3118" w:type="dxa"/>
            <w:tcBorders>
              <w:top w:val="single" w:sz="24" w:space="0" w:color="000000"/>
              <w:bottom w:val="single" w:sz="24" w:space="0" w:color="auto"/>
            </w:tcBorders>
          </w:tcPr>
          <w:p w:rsidR="00B65FDF" w:rsidRDefault="00B65FDF" w:rsidP="00FA4AB4">
            <w:pPr>
              <w:pStyle w:val="TableParagraph"/>
              <w:spacing w:before="8" w:line="270" w:lineRule="exact"/>
              <w:ind w:left="135" w:right="101"/>
              <w:jc w:val="center"/>
              <w:rPr>
                <w:b/>
                <w:sz w:val="24"/>
              </w:rPr>
            </w:pPr>
            <w:r>
              <w:rPr>
                <w:b/>
                <w:sz w:val="24"/>
              </w:rPr>
              <w:t>Teorik</w:t>
            </w:r>
          </w:p>
          <w:p w:rsidR="00B65FDF" w:rsidRDefault="00B65FDF" w:rsidP="00FA4AB4">
            <w:pPr>
              <w:pStyle w:val="TableParagraph"/>
              <w:spacing w:before="203"/>
              <w:ind w:left="135" w:right="112"/>
              <w:jc w:val="center"/>
              <w:rPr>
                <w:sz w:val="24"/>
              </w:rPr>
            </w:pPr>
            <w:r>
              <w:rPr>
                <w:sz w:val="24"/>
              </w:rPr>
              <w:t>Konjenital Üst Ekstremite</w:t>
            </w:r>
          </w:p>
          <w:p w:rsidR="00B65FDF" w:rsidRDefault="00B65FDF" w:rsidP="00FA4AB4">
            <w:pPr>
              <w:pStyle w:val="TableParagraph"/>
              <w:spacing w:line="236" w:lineRule="exact"/>
              <w:ind w:left="135" w:right="97"/>
              <w:jc w:val="center"/>
              <w:rPr>
                <w:sz w:val="24"/>
              </w:rPr>
            </w:pPr>
            <w:r>
              <w:rPr>
                <w:sz w:val="24"/>
              </w:rPr>
              <w:t>Sorunları</w:t>
            </w:r>
          </w:p>
          <w:p w:rsidR="00B65FDF" w:rsidRDefault="00B65FDF" w:rsidP="00FA4AB4">
            <w:pPr>
              <w:pStyle w:val="TableParagraph"/>
              <w:spacing w:line="236" w:lineRule="exact"/>
              <w:ind w:left="135" w:right="97"/>
              <w:jc w:val="center"/>
              <w:rPr>
                <w:b/>
                <w:sz w:val="24"/>
              </w:rPr>
            </w:pPr>
            <w:r w:rsidRPr="00533E59">
              <w:rPr>
                <w:b/>
                <w:bCs/>
                <w:sz w:val="24"/>
              </w:rPr>
              <w:t>Dr. Öğr. Üyesi Ertuğrul Allahverdi</w:t>
            </w:r>
          </w:p>
        </w:tc>
        <w:tc>
          <w:tcPr>
            <w:tcW w:w="2693" w:type="dxa"/>
            <w:tcBorders>
              <w:top w:val="single" w:sz="24" w:space="0" w:color="000000"/>
              <w:bottom w:val="single" w:sz="24" w:space="0" w:color="auto"/>
            </w:tcBorders>
          </w:tcPr>
          <w:p w:rsidR="00B65FDF" w:rsidRDefault="00B65FDF" w:rsidP="00FA4AB4">
            <w:pPr>
              <w:pStyle w:val="TableParagraph"/>
              <w:spacing w:before="37"/>
              <w:ind w:left="89" w:right="57"/>
              <w:jc w:val="center"/>
              <w:rPr>
                <w:b/>
                <w:sz w:val="24"/>
              </w:rPr>
            </w:pPr>
            <w:r>
              <w:rPr>
                <w:b/>
                <w:sz w:val="24"/>
              </w:rPr>
              <w:t>Teorik</w:t>
            </w:r>
          </w:p>
          <w:p w:rsidR="00B65FDF" w:rsidRDefault="00B65FDF" w:rsidP="00FA4AB4">
            <w:pPr>
              <w:pStyle w:val="TableParagraph"/>
              <w:spacing w:before="10"/>
              <w:ind w:left="89" w:right="62"/>
              <w:jc w:val="center"/>
              <w:rPr>
                <w:sz w:val="24"/>
              </w:rPr>
            </w:pPr>
            <w:r>
              <w:rPr>
                <w:sz w:val="24"/>
              </w:rPr>
              <w:t>Osteokondrozlar</w:t>
            </w:r>
          </w:p>
          <w:p w:rsidR="00B65FDF" w:rsidRDefault="00B65FDF" w:rsidP="00FA4AB4">
            <w:pPr>
              <w:pStyle w:val="TableParagraph"/>
              <w:spacing w:before="87"/>
              <w:ind w:left="89" w:right="58"/>
              <w:jc w:val="center"/>
              <w:rPr>
                <w:b/>
                <w:sz w:val="24"/>
              </w:rPr>
            </w:pPr>
            <w:r w:rsidRPr="00533E59">
              <w:rPr>
                <w:b/>
                <w:bCs/>
                <w:sz w:val="24"/>
              </w:rPr>
              <w:t>Dr. Öğr. Üyesi Gökhan Ulusoy</w:t>
            </w:r>
          </w:p>
        </w:tc>
        <w:tc>
          <w:tcPr>
            <w:tcW w:w="2977" w:type="dxa"/>
            <w:tcBorders>
              <w:bottom w:val="single" w:sz="24" w:space="0" w:color="auto"/>
            </w:tcBorders>
          </w:tcPr>
          <w:p w:rsidR="00B65FDF" w:rsidRDefault="00B65FDF" w:rsidP="00FA4AB4">
            <w:pPr>
              <w:pStyle w:val="TableParagraph"/>
              <w:spacing w:line="211" w:lineRule="exact"/>
              <w:ind w:left="89" w:right="57"/>
              <w:jc w:val="center"/>
              <w:rPr>
                <w:b/>
                <w:sz w:val="24"/>
              </w:rPr>
            </w:pPr>
          </w:p>
          <w:p w:rsidR="00B65FDF" w:rsidRDefault="00B65FDF" w:rsidP="00FA4AB4">
            <w:pPr>
              <w:pStyle w:val="TableParagraph"/>
              <w:spacing w:line="234" w:lineRule="exact"/>
              <w:ind w:left="85" w:right="90"/>
              <w:jc w:val="center"/>
              <w:rPr>
                <w:sz w:val="24"/>
              </w:rPr>
            </w:pPr>
          </w:p>
        </w:tc>
        <w:tc>
          <w:tcPr>
            <w:tcW w:w="2552" w:type="dxa"/>
            <w:tcBorders>
              <w:top w:val="single" w:sz="24" w:space="0" w:color="000000"/>
              <w:bottom w:val="single" w:sz="24" w:space="0" w:color="000000"/>
            </w:tcBorders>
          </w:tcPr>
          <w:p w:rsidR="00B65FDF" w:rsidRDefault="00B65FDF" w:rsidP="00894EF5">
            <w:pPr>
              <w:rPr>
                <w:sz w:val="2"/>
                <w:szCs w:val="2"/>
              </w:rPr>
            </w:pPr>
          </w:p>
        </w:tc>
        <w:tc>
          <w:tcPr>
            <w:tcW w:w="3118" w:type="dxa"/>
            <w:vMerge/>
            <w:tcBorders>
              <w:bottom w:val="single" w:sz="24" w:space="0" w:color="000000"/>
            </w:tcBorders>
          </w:tcPr>
          <w:p w:rsidR="00B65FDF" w:rsidRDefault="00B65FDF" w:rsidP="00CF3ED2">
            <w:pPr>
              <w:pStyle w:val="TableParagraph"/>
              <w:spacing w:before="180" w:line="276" w:lineRule="auto"/>
              <w:ind w:left="244" w:right="137"/>
              <w:jc w:val="center"/>
              <w:rPr>
                <w:sz w:val="24"/>
              </w:rPr>
            </w:pPr>
          </w:p>
        </w:tc>
      </w:tr>
      <w:tr w:rsidR="00B65FDF" w:rsidTr="00C142A8">
        <w:trPr>
          <w:trHeight w:val="1391"/>
        </w:trPr>
        <w:tc>
          <w:tcPr>
            <w:tcW w:w="1985" w:type="dxa"/>
            <w:tcBorders>
              <w:top w:val="single" w:sz="24" w:space="0" w:color="auto"/>
              <w:bottom w:val="single" w:sz="24" w:space="0" w:color="auto"/>
            </w:tcBorders>
            <w:vAlign w:val="center"/>
          </w:tcPr>
          <w:p w:rsidR="00B65FDF" w:rsidRPr="00867203" w:rsidRDefault="00B65FDF" w:rsidP="00894EF5">
            <w:pPr>
              <w:spacing w:before="1"/>
              <w:jc w:val="center"/>
              <w:rPr>
                <w:b/>
                <w:bCs/>
              </w:rPr>
            </w:pPr>
            <w:r>
              <w:rPr>
                <w:b/>
                <w:bCs/>
              </w:rPr>
              <w:t>20:50:21:20</w:t>
            </w:r>
          </w:p>
        </w:tc>
        <w:tc>
          <w:tcPr>
            <w:tcW w:w="3118" w:type="dxa"/>
            <w:vMerge w:val="restart"/>
            <w:tcBorders>
              <w:top w:val="single" w:sz="24" w:space="0" w:color="auto"/>
              <w:bottom w:val="single" w:sz="8" w:space="0" w:color="000000"/>
            </w:tcBorders>
          </w:tcPr>
          <w:p w:rsidR="00B65FDF" w:rsidRDefault="00B65FDF" w:rsidP="00B65FDF">
            <w:pPr>
              <w:pStyle w:val="TableParagraph"/>
              <w:spacing w:before="40"/>
              <w:ind w:left="172" w:right="147"/>
              <w:jc w:val="center"/>
              <w:rPr>
                <w:b/>
                <w:sz w:val="24"/>
              </w:rPr>
            </w:pPr>
            <w:r>
              <w:rPr>
                <w:b/>
                <w:sz w:val="24"/>
              </w:rPr>
              <w:t>Teorik</w:t>
            </w:r>
          </w:p>
          <w:p w:rsidR="00B65FDF" w:rsidRDefault="00B65FDF" w:rsidP="00B65FDF">
            <w:pPr>
              <w:pStyle w:val="TableParagraph"/>
              <w:spacing w:before="85" w:line="275" w:lineRule="exact"/>
              <w:ind w:left="169" w:right="147"/>
              <w:jc w:val="center"/>
              <w:rPr>
                <w:sz w:val="24"/>
              </w:rPr>
            </w:pPr>
            <w:r>
              <w:rPr>
                <w:sz w:val="24"/>
              </w:rPr>
              <w:t>Diz Problemleri</w:t>
            </w:r>
          </w:p>
          <w:p w:rsidR="00B65FDF" w:rsidRPr="00533E59" w:rsidRDefault="00B65FDF" w:rsidP="00B65FDF">
            <w:pPr>
              <w:pStyle w:val="TableParagraph"/>
              <w:spacing w:before="65" w:line="276" w:lineRule="auto"/>
              <w:ind w:left="586" w:right="492" w:firstLine="33"/>
              <w:jc w:val="center"/>
              <w:rPr>
                <w:b/>
                <w:bCs/>
                <w:sz w:val="24"/>
              </w:rPr>
            </w:pPr>
            <w:r w:rsidRPr="00533E59">
              <w:rPr>
                <w:b/>
                <w:bCs/>
                <w:sz w:val="24"/>
              </w:rPr>
              <w:t>Dr. Öğr. Üyesi Gökhan Ulusoy</w:t>
            </w:r>
          </w:p>
        </w:tc>
        <w:tc>
          <w:tcPr>
            <w:tcW w:w="2693" w:type="dxa"/>
            <w:vMerge w:val="restart"/>
            <w:tcBorders>
              <w:top w:val="single" w:sz="24" w:space="0" w:color="auto"/>
              <w:bottom w:val="single" w:sz="8" w:space="0" w:color="000000"/>
            </w:tcBorders>
          </w:tcPr>
          <w:p w:rsidR="00B65FDF" w:rsidRDefault="00B65FDF" w:rsidP="00B65FDF">
            <w:pPr>
              <w:pStyle w:val="TableParagraph"/>
              <w:spacing w:before="8" w:line="270" w:lineRule="exact"/>
              <w:ind w:left="172" w:right="147"/>
              <w:jc w:val="center"/>
              <w:rPr>
                <w:b/>
                <w:sz w:val="24"/>
              </w:rPr>
            </w:pPr>
            <w:r>
              <w:rPr>
                <w:b/>
                <w:sz w:val="24"/>
              </w:rPr>
              <w:t>Teorik</w:t>
            </w:r>
          </w:p>
          <w:p w:rsidR="00B65FDF" w:rsidRDefault="00B65FDF" w:rsidP="00B65FDF">
            <w:pPr>
              <w:pStyle w:val="TableParagraph"/>
              <w:spacing w:before="203"/>
              <w:ind w:left="142" w:right="147"/>
              <w:jc w:val="center"/>
              <w:rPr>
                <w:sz w:val="24"/>
              </w:rPr>
            </w:pPr>
            <w:r>
              <w:rPr>
                <w:sz w:val="24"/>
              </w:rPr>
              <w:t>Alt Ekstremite Fraktür ve</w:t>
            </w:r>
          </w:p>
          <w:p w:rsidR="00B65FDF" w:rsidRDefault="00B65FDF" w:rsidP="00B65FDF">
            <w:pPr>
              <w:pStyle w:val="TableParagraph"/>
              <w:spacing w:line="236" w:lineRule="exact"/>
              <w:ind w:left="172" w:right="147"/>
              <w:jc w:val="center"/>
              <w:rPr>
                <w:sz w:val="24"/>
              </w:rPr>
            </w:pPr>
            <w:r>
              <w:rPr>
                <w:sz w:val="24"/>
              </w:rPr>
              <w:t>Dislokasyonları</w:t>
            </w:r>
          </w:p>
          <w:p w:rsidR="00B65FDF" w:rsidRDefault="00B65FDF" w:rsidP="00B65FDF">
            <w:pPr>
              <w:pStyle w:val="TableParagraph"/>
              <w:spacing w:before="209" w:line="256" w:lineRule="auto"/>
              <w:ind w:left="143" w:right="136"/>
              <w:jc w:val="center"/>
              <w:rPr>
                <w:sz w:val="24"/>
              </w:rPr>
            </w:pPr>
            <w:r w:rsidRPr="00533E59">
              <w:rPr>
                <w:b/>
                <w:bCs/>
                <w:sz w:val="24"/>
              </w:rPr>
              <w:t>Dr. Öğr. Üyesi Gökhan Ulusoy</w:t>
            </w:r>
          </w:p>
        </w:tc>
        <w:tc>
          <w:tcPr>
            <w:tcW w:w="2977" w:type="dxa"/>
            <w:tcBorders>
              <w:top w:val="single" w:sz="24" w:space="0" w:color="auto"/>
              <w:bottom w:val="single" w:sz="24" w:space="0" w:color="auto"/>
            </w:tcBorders>
          </w:tcPr>
          <w:p w:rsidR="00B65FDF" w:rsidRDefault="00B65FDF" w:rsidP="00894EF5">
            <w:pPr>
              <w:pStyle w:val="TableParagraph"/>
              <w:spacing w:before="39"/>
              <w:ind w:left="171" w:right="41"/>
              <w:jc w:val="center"/>
              <w:rPr>
                <w:b/>
                <w:sz w:val="24"/>
              </w:rPr>
            </w:pPr>
            <w:r>
              <w:rPr>
                <w:b/>
                <w:sz w:val="24"/>
              </w:rPr>
              <w:t>Teorik</w:t>
            </w:r>
          </w:p>
          <w:p w:rsidR="00B65FDF" w:rsidRDefault="00B65FDF" w:rsidP="00894EF5">
            <w:pPr>
              <w:pStyle w:val="TableParagraph"/>
              <w:spacing w:before="209" w:line="276" w:lineRule="auto"/>
              <w:ind w:left="174" w:right="41"/>
              <w:jc w:val="center"/>
              <w:rPr>
                <w:sz w:val="24"/>
              </w:rPr>
            </w:pPr>
            <w:r>
              <w:rPr>
                <w:sz w:val="24"/>
              </w:rPr>
              <w:t>KonjenitalServikal Anomaliler</w:t>
            </w:r>
          </w:p>
          <w:p w:rsidR="00B65FDF" w:rsidRDefault="00B65FDF" w:rsidP="00894EF5">
            <w:pPr>
              <w:pStyle w:val="TableParagraph"/>
              <w:spacing w:before="209" w:line="276" w:lineRule="auto"/>
              <w:ind w:left="174" w:right="41"/>
              <w:jc w:val="center"/>
              <w:rPr>
                <w:sz w:val="24"/>
              </w:rPr>
            </w:pPr>
            <w:r w:rsidRPr="00533E59">
              <w:rPr>
                <w:b/>
                <w:bCs/>
                <w:sz w:val="24"/>
              </w:rPr>
              <w:t>Dr. Öğr. Üyesi Kadri Yıldız</w:t>
            </w:r>
          </w:p>
        </w:tc>
        <w:tc>
          <w:tcPr>
            <w:tcW w:w="2552" w:type="dxa"/>
            <w:vMerge w:val="restart"/>
            <w:tcBorders>
              <w:top w:val="single" w:sz="24" w:space="0" w:color="000000"/>
              <w:bottom w:val="single" w:sz="8" w:space="0" w:color="000000"/>
            </w:tcBorders>
          </w:tcPr>
          <w:p w:rsidR="00B65FDF" w:rsidRDefault="00B65FDF" w:rsidP="00894EF5">
            <w:pPr>
              <w:pStyle w:val="TableParagraph"/>
              <w:spacing w:before="209" w:line="276" w:lineRule="auto"/>
              <w:ind w:left="199" w:right="79"/>
              <w:jc w:val="center"/>
              <w:rPr>
                <w:sz w:val="24"/>
              </w:rPr>
            </w:pPr>
          </w:p>
        </w:tc>
        <w:tc>
          <w:tcPr>
            <w:tcW w:w="3118" w:type="dxa"/>
            <w:vMerge w:val="restart"/>
            <w:tcBorders>
              <w:top w:val="single" w:sz="24" w:space="0" w:color="000000"/>
            </w:tcBorders>
            <w:vAlign w:val="center"/>
          </w:tcPr>
          <w:p w:rsidR="00B65FDF" w:rsidRDefault="00B65FDF" w:rsidP="00C142A8">
            <w:pPr>
              <w:pStyle w:val="TableParagraph"/>
              <w:spacing w:before="8" w:line="270" w:lineRule="exact"/>
              <w:ind w:left="166" w:right="163"/>
              <w:jc w:val="center"/>
              <w:rPr>
                <w:b/>
                <w:sz w:val="24"/>
              </w:rPr>
            </w:pPr>
            <w:r>
              <w:rPr>
                <w:b/>
                <w:sz w:val="24"/>
              </w:rPr>
              <w:t>Teorik</w:t>
            </w:r>
          </w:p>
          <w:p w:rsidR="00B65FDF" w:rsidRDefault="00B65FDF" w:rsidP="00C142A8">
            <w:pPr>
              <w:pStyle w:val="TableParagraph"/>
              <w:spacing w:before="203"/>
              <w:ind w:left="166" w:right="162"/>
              <w:jc w:val="center"/>
              <w:rPr>
                <w:sz w:val="24"/>
              </w:rPr>
            </w:pPr>
            <w:r>
              <w:rPr>
                <w:sz w:val="24"/>
              </w:rPr>
              <w:t>Elin Kırık, Çıkık ve</w:t>
            </w:r>
          </w:p>
          <w:p w:rsidR="00B65FDF" w:rsidRDefault="00B65FDF" w:rsidP="00C142A8">
            <w:pPr>
              <w:pStyle w:val="TableParagraph"/>
              <w:spacing w:line="236" w:lineRule="exact"/>
              <w:ind w:left="166" w:right="164"/>
              <w:jc w:val="center"/>
              <w:rPr>
                <w:sz w:val="24"/>
              </w:rPr>
            </w:pPr>
            <w:r>
              <w:rPr>
                <w:sz w:val="24"/>
              </w:rPr>
              <w:t>Tendon Yaralanmaları</w:t>
            </w:r>
          </w:p>
          <w:p w:rsidR="00B65FDF" w:rsidRDefault="00B65FDF" w:rsidP="00C142A8">
            <w:pPr>
              <w:pStyle w:val="TableParagraph"/>
              <w:spacing w:line="236" w:lineRule="exact"/>
              <w:ind w:left="166" w:right="164"/>
              <w:jc w:val="center"/>
              <w:rPr>
                <w:b/>
                <w:sz w:val="24"/>
              </w:rPr>
            </w:pPr>
            <w:r w:rsidRPr="00533E59">
              <w:rPr>
                <w:b/>
                <w:bCs/>
                <w:sz w:val="24"/>
              </w:rPr>
              <w:t>Dr. Öğr. Üyesi Ertuğrul Allahverdi</w:t>
            </w:r>
          </w:p>
        </w:tc>
      </w:tr>
      <w:tr w:rsidR="00894EF5" w:rsidTr="00D67D04">
        <w:trPr>
          <w:trHeight w:val="1077"/>
        </w:trPr>
        <w:tc>
          <w:tcPr>
            <w:tcW w:w="1985" w:type="dxa"/>
            <w:tcBorders>
              <w:top w:val="single" w:sz="24" w:space="0" w:color="auto"/>
              <w:bottom w:val="single" w:sz="24" w:space="0" w:color="auto"/>
            </w:tcBorders>
            <w:vAlign w:val="center"/>
          </w:tcPr>
          <w:p w:rsidR="00894EF5" w:rsidRPr="00867203" w:rsidRDefault="00894EF5" w:rsidP="00894EF5">
            <w:pPr>
              <w:spacing w:before="1"/>
              <w:jc w:val="center"/>
              <w:rPr>
                <w:b/>
                <w:bCs/>
              </w:rPr>
            </w:pPr>
            <w:r>
              <w:rPr>
                <w:b/>
                <w:bCs/>
              </w:rPr>
              <w:t>21:25:21:55</w:t>
            </w:r>
          </w:p>
        </w:tc>
        <w:tc>
          <w:tcPr>
            <w:tcW w:w="3118" w:type="dxa"/>
            <w:vMerge/>
            <w:tcBorders>
              <w:top w:val="nil"/>
              <w:bottom w:val="single" w:sz="24" w:space="0" w:color="auto"/>
            </w:tcBorders>
          </w:tcPr>
          <w:p w:rsidR="00894EF5" w:rsidRDefault="00894EF5" w:rsidP="00894EF5">
            <w:pPr>
              <w:rPr>
                <w:sz w:val="2"/>
                <w:szCs w:val="2"/>
              </w:rPr>
            </w:pPr>
          </w:p>
        </w:tc>
        <w:tc>
          <w:tcPr>
            <w:tcW w:w="2693" w:type="dxa"/>
            <w:vMerge/>
            <w:tcBorders>
              <w:top w:val="nil"/>
              <w:bottom w:val="single" w:sz="24" w:space="0" w:color="auto"/>
            </w:tcBorders>
          </w:tcPr>
          <w:p w:rsidR="00894EF5" w:rsidRDefault="00894EF5" w:rsidP="00894EF5">
            <w:pPr>
              <w:rPr>
                <w:sz w:val="2"/>
                <w:szCs w:val="2"/>
              </w:rPr>
            </w:pPr>
          </w:p>
        </w:tc>
        <w:tc>
          <w:tcPr>
            <w:tcW w:w="2977" w:type="dxa"/>
            <w:tcBorders>
              <w:top w:val="single" w:sz="24" w:space="0" w:color="auto"/>
              <w:bottom w:val="single" w:sz="24" w:space="0" w:color="auto"/>
            </w:tcBorders>
          </w:tcPr>
          <w:p w:rsidR="00894EF5" w:rsidRDefault="00894EF5" w:rsidP="00894EF5">
            <w:pPr>
              <w:pStyle w:val="TableParagraph"/>
              <w:spacing w:before="69"/>
              <w:ind w:left="171" w:right="41"/>
              <w:jc w:val="center"/>
              <w:rPr>
                <w:b/>
                <w:sz w:val="24"/>
              </w:rPr>
            </w:pPr>
            <w:r>
              <w:rPr>
                <w:b/>
                <w:sz w:val="24"/>
              </w:rPr>
              <w:t>Teorik</w:t>
            </w:r>
          </w:p>
          <w:p w:rsidR="00894EF5" w:rsidRDefault="00894EF5" w:rsidP="00894EF5">
            <w:pPr>
              <w:pStyle w:val="TableParagraph"/>
              <w:spacing w:before="182"/>
              <w:ind w:left="166" w:right="41"/>
              <w:jc w:val="center"/>
              <w:rPr>
                <w:sz w:val="24"/>
              </w:rPr>
            </w:pPr>
            <w:r>
              <w:rPr>
                <w:sz w:val="24"/>
              </w:rPr>
              <w:t>Gelişme Çağı Hastalıkları</w:t>
            </w:r>
          </w:p>
          <w:p w:rsidR="00894EF5" w:rsidRDefault="00894EF5" w:rsidP="00894EF5">
            <w:pPr>
              <w:pStyle w:val="TableParagraph"/>
              <w:spacing w:before="182"/>
              <w:ind w:left="166" w:right="41"/>
              <w:jc w:val="center"/>
              <w:rPr>
                <w:sz w:val="24"/>
              </w:rPr>
            </w:pPr>
            <w:r w:rsidRPr="00533E59">
              <w:rPr>
                <w:b/>
                <w:bCs/>
                <w:sz w:val="24"/>
              </w:rPr>
              <w:t>Dr. Öğr. Üyesi Kadri Yıldız</w:t>
            </w:r>
          </w:p>
        </w:tc>
        <w:tc>
          <w:tcPr>
            <w:tcW w:w="2552" w:type="dxa"/>
            <w:vMerge/>
            <w:tcBorders>
              <w:top w:val="nil"/>
              <w:bottom w:val="single" w:sz="24" w:space="0" w:color="auto"/>
            </w:tcBorders>
          </w:tcPr>
          <w:p w:rsidR="00894EF5" w:rsidRDefault="00894EF5" w:rsidP="00894EF5">
            <w:pPr>
              <w:rPr>
                <w:sz w:val="2"/>
                <w:szCs w:val="2"/>
              </w:rPr>
            </w:pPr>
          </w:p>
        </w:tc>
        <w:tc>
          <w:tcPr>
            <w:tcW w:w="3118" w:type="dxa"/>
            <w:vMerge/>
            <w:tcBorders>
              <w:bottom w:val="single" w:sz="24" w:space="0" w:color="auto"/>
            </w:tcBorders>
          </w:tcPr>
          <w:p w:rsidR="00894EF5" w:rsidRDefault="00894EF5" w:rsidP="00894EF5">
            <w:pPr>
              <w:rPr>
                <w:sz w:val="2"/>
                <w:szCs w:val="2"/>
              </w:rPr>
            </w:pPr>
          </w:p>
        </w:tc>
      </w:tr>
    </w:tbl>
    <w:p w:rsidR="00890E78" w:rsidRDefault="00890E78">
      <w:pPr>
        <w:pStyle w:val="GvdeMetni"/>
        <w:spacing w:before="10"/>
        <w:rPr>
          <w:sz w:val="7"/>
        </w:rPr>
      </w:pPr>
    </w:p>
    <w:p w:rsidR="00890E78" w:rsidRDefault="00890E78">
      <w:pPr>
        <w:rPr>
          <w:sz w:val="7"/>
        </w:rPr>
      </w:pPr>
    </w:p>
    <w:p w:rsidR="00894EF5" w:rsidRDefault="00894EF5">
      <w:pPr>
        <w:rPr>
          <w:sz w:val="7"/>
        </w:rPr>
      </w:pPr>
    </w:p>
    <w:p w:rsidR="00D67D04" w:rsidRDefault="00D67D04">
      <w:pPr>
        <w:rPr>
          <w:sz w:val="7"/>
        </w:rPr>
      </w:pPr>
    </w:p>
    <w:p w:rsidR="00D67D04" w:rsidRDefault="00D67D04">
      <w:pPr>
        <w:rPr>
          <w:sz w:val="7"/>
        </w:rPr>
      </w:pPr>
    </w:p>
    <w:p w:rsidR="00894EF5" w:rsidRDefault="00894EF5">
      <w:pPr>
        <w:rPr>
          <w:sz w:val="7"/>
        </w:rPr>
      </w:pPr>
    </w:p>
    <w:p w:rsidR="00894EF5" w:rsidRDefault="00894EF5">
      <w:pPr>
        <w:rPr>
          <w:sz w:val="7"/>
        </w:rPr>
        <w:sectPr w:rsidR="00894EF5">
          <w:pgSz w:w="16860" w:h="11920" w:orient="landscape"/>
          <w:pgMar w:top="1100" w:right="40" w:bottom="280" w:left="120" w:header="708" w:footer="708" w:gutter="0"/>
          <w:cols w:space="708"/>
        </w:sectPr>
      </w:pPr>
    </w:p>
    <w:p w:rsidR="00890E78" w:rsidRDefault="00890E78">
      <w:pPr>
        <w:pStyle w:val="GvdeMetni"/>
        <w:spacing w:before="5"/>
      </w:pPr>
    </w:p>
    <w:p w:rsidR="00890E78" w:rsidRDefault="00DA36F5">
      <w:pPr>
        <w:pStyle w:val="Balk11"/>
        <w:spacing w:before="56"/>
        <w:ind w:left="5127"/>
      </w:pPr>
      <w:r>
        <w:t>KALP DAMAR CERRAHİSİ STAJI</w:t>
      </w:r>
    </w:p>
    <w:p w:rsidR="00890E78" w:rsidRDefault="00DA36F5" w:rsidP="00670F1A">
      <w:pPr>
        <w:pStyle w:val="Balk21"/>
        <w:spacing w:before="280"/>
        <w:ind w:left="0" w:right="79"/>
        <w:jc w:val="center"/>
      </w:pPr>
      <w:r>
        <w:t>(2 Hafta</w:t>
      </w:r>
      <w:r w:rsidR="00450390">
        <w:t xml:space="preserve"> 01-12</w:t>
      </w:r>
      <w:r w:rsidR="00E16FDA">
        <w:t xml:space="preserve"> H</w:t>
      </w:r>
      <w:r w:rsidR="00724E77">
        <w:t>aziran 2020</w:t>
      </w:r>
      <w:r>
        <w:t>)</w:t>
      </w:r>
    </w:p>
    <w:p w:rsidR="00890E78" w:rsidRDefault="00890E78">
      <w:pPr>
        <w:pStyle w:val="GvdeMetni"/>
        <w:spacing w:before="8"/>
        <w:rPr>
          <w:b/>
          <w:sz w:val="20"/>
        </w:rPr>
      </w:pPr>
    </w:p>
    <w:p w:rsidR="00890E78" w:rsidRDefault="00DA36F5">
      <w:pPr>
        <w:pStyle w:val="GvdeMetni"/>
        <w:spacing w:line="292" w:lineRule="auto"/>
        <w:ind w:left="1300" w:right="2538"/>
      </w:pPr>
      <w:r>
        <w:rPr>
          <w:b/>
        </w:rPr>
        <w:t xml:space="preserve">STAJIN AMACI: </w:t>
      </w:r>
      <w:r>
        <w:t>Bu staj süresinde öğrencilere, kalp ve damar hastalıklarını, cerrahi gerektiren patoloji ve travmaları tanıyabilme, koruyucu önlemleri alabilme, gereğinde acil müdahalede bulunup tedavi edebilme ya da tedavi edilebileceği uzmana yönlendirebilme yeterliliğini sağlayacak bilgi, beceri ve tutumlarla donatmak amaçlanmaktadır.</w:t>
      </w:r>
    </w:p>
    <w:p w:rsidR="00890E78" w:rsidRDefault="00890E78">
      <w:pPr>
        <w:pStyle w:val="GvdeMetni"/>
        <w:rPr>
          <w:sz w:val="23"/>
        </w:rPr>
      </w:pPr>
    </w:p>
    <w:p w:rsidR="00890E78" w:rsidRDefault="00DA36F5">
      <w:pPr>
        <w:pStyle w:val="Balk21"/>
      </w:pPr>
      <w:r>
        <w:t>STAJIN HEDEFLERİ</w:t>
      </w:r>
    </w:p>
    <w:p w:rsidR="00890E78" w:rsidRDefault="00DA36F5">
      <w:pPr>
        <w:pStyle w:val="GvdeMetni"/>
        <w:spacing w:before="39"/>
        <w:ind w:left="1300"/>
      </w:pPr>
      <w:r>
        <w:t>Bu staj süresinde öğrencilerin,</w:t>
      </w:r>
    </w:p>
    <w:p w:rsidR="00890E78" w:rsidRDefault="00DA36F5">
      <w:pPr>
        <w:pStyle w:val="GvdeMetni"/>
        <w:spacing w:before="45" w:line="276" w:lineRule="auto"/>
        <w:ind w:left="1300" w:right="1653"/>
        <w:jc w:val="both"/>
      </w:pPr>
      <w:r>
        <w:t xml:space="preserve">Daha önceki sınıflarda öğrendikleri anatomi, fizyoloji ve patoloji bilgileri ile hastalıkların patofizyolojilerini bir araya getirerek kalp, damar ve göğüs cerrahisi hastalıklarına tanı koyabilecek hale gelebilmeleri ve bu hastalıklarda cerrahi uygulamaların hangi durumlarda </w:t>
      </w:r>
      <w:proofErr w:type="gramStart"/>
      <w:r>
        <w:t>gerekli  olduğuna</w:t>
      </w:r>
      <w:proofErr w:type="gramEnd"/>
      <w:r>
        <w:t xml:space="preserve"> karar verebilecek duruma gelmelerihedeflenmektedir.</w:t>
      </w:r>
    </w:p>
    <w:p w:rsidR="00890E78" w:rsidRDefault="00DA36F5">
      <w:pPr>
        <w:pStyle w:val="GvdeMetni"/>
        <w:spacing w:line="292" w:lineRule="auto"/>
        <w:ind w:left="1300" w:right="1409"/>
        <w:jc w:val="both"/>
      </w:pPr>
      <w:r>
        <w:t xml:space="preserve">İleride pratisyen hekim olarak çalışacakları yerlerde karşılarına gelebilecek kalp, damar ve göğüs cerrahisi ameliyatı geçirmiş hastanın takibinde nelerin gerekli olabileceğini, hastanın hangi yakınmalarının hayati önem taşıyabileceğini ve bunlardan hangilerinin </w:t>
      </w:r>
      <w:proofErr w:type="gramStart"/>
      <w:r>
        <w:t>acil  tedavi</w:t>
      </w:r>
      <w:proofErr w:type="gramEnd"/>
      <w:r>
        <w:t xml:space="preserve"> gerektirebileceğini kavrayabilmelerihedeflenmektedir.</w:t>
      </w:r>
    </w:p>
    <w:p w:rsidR="00890E78" w:rsidRDefault="00890E78">
      <w:pPr>
        <w:pStyle w:val="GvdeMetni"/>
        <w:rPr>
          <w:sz w:val="26"/>
        </w:rPr>
      </w:pPr>
    </w:p>
    <w:p w:rsidR="00890E78" w:rsidRDefault="00890E78">
      <w:pPr>
        <w:pStyle w:val="GvdeMetni"/>
        <w:rPr>
          <w:sz w:val="26"/>
        </w:rPr>
      </w:pPr>
    </w:p>
    <w:p w:rsidR="00890E78" w:rsidRDefault="00890E78">
      <w:pPr>
        <w:pStyle w:val="GvdeMetni"/>
        <w:spacing w:before="5"/>
        <w:rPr>
          <w:sz w:val="32"/>
        </w:rPr>
      </w:pPr>
    </w:p>
    <w:p w:rsidR="00890E78" w:rsidRDefault="00DA36F5">
      <w:pPr>
        <w:pStyle w:val="Balk21"/>
      </w:pPr>
      <w:r>
        <w:t>Dersleri yürütecek öğretim üyeleri:</w:t>
      </w:r>
    </w:p>
    <w:p w:rsidR="00867203" w:rsidRPr="00867203" w:rsidRDefault="00867203" w:rsidP="00867203">
      <w:pPr>
        <w:pStyle w:val="Balk21"/>
        <w:rPr>
          <w:b w:val="0"/>
          <w:bCs w:val="0"/>
        </w:rPr>
      </w:pPr>
      <w:r w:rsidRPr="00867203">
        <w:rPr>
          <w:b w:val="0"/>
          <w:bCs w:val="0"/>
        </w:rPr>
        <w:t>Doç. Dr. Kazım Ergüneş</w:t>
      </w:r>
    </w:p>
    <w:p w:rsidR="00867203" w:rsidRPr="00867203" w:rsidRDefault="00867203" w:rsidP="00867203">
      <w:pPr>
        <w:pStyle w:val="Balk21"/>
        <w:rPr>
          <w:b w:val="0"/>
          <w:bCs w:val="0"/>
        </w:rPr>
      </w:pPr>
      <w:r w:rsidRPr="00867203">
        <w:rPr>
          <w:b w:val="0"/>
          <w:bCs w:val="0"/>
        </w:rPr>
        <w:t>Dr. Öğr. Üyesi Kevser Tural</w:t>
      </w:r>
    </w:p>
    <w:p w:rsidR="00603F9C" w:rsidRPr="00867203" w:rsidRDefault="00DA36F5" w:rsidP="00603F9C">
      <w:pPr>
        <w:pStyle w:val="Balk21"/>
        <w:rPr>
          <w:b w:val="0"/>
          <w:bCs w:val="0"/>
        </w:rPr>
      </w:pPr>
      <w:r>
        <w:t xml:space="preserve">Staj sorumlusu: </w:t>
      </w:r>
      <w:r w:rsidR="00603F9C" w:rsidRPr="00867203">
        <w:rPr>
          <w:b w:val="0"/>
          <w:bCs w:val="0"/>
        </w:rPr>
        <w:t>Doç. Dr. Kazım Ergüneş</w:t>
      </w: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p w:rsidR="00867203" w:rsidRDefault="00867203" w:rsidP="00867203">
      <w:pPr>
        <w:spacing w:before="1"/>
        <w:ind w:left="1300"/>
      </w:pPr>
    </w:p>
    <w:tbl>
      <w:tblPr>
        <w:tblStyle w:val="TabloKlavuzu"/>
        <w:tblpPr w:leftFromText="141" w:rightFromText="141" w:vertAnchor="text" w:horzAnchor="margin" w:tblpXSpec="center" w:tblpY="-45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293"/>
        <w:gridCol w:w="2707"/>
        <w:gridCol w:w="2551"/>
        <w:gridCol w:w="2410"/>
        <w:gridCol w:w="2410"/>
        <w:gridCol w:w="3001"/>
      </w:tblGrid>
      <w:tr w:rsidR="00724E77" w:rsidTr="00EA7EAA">
        <w:trPr>
          <w:trHeight w:val="268"/>
        </w:trPr>
        <w:tc>
          <w:tcPr>
            <w:tcW w:w="2293" w:type="dxa"/>
          </w:tcPr>
          <w:p w:rsidR="00724E77" w:rsidRDefault="00724E77" w:rsidP="00EA7EAA">
            <w:pPr>
              <w:pStyle w:val="ListeParagraf"/>
              <w:numPr>
                <w:ilvl w:val="0"/>
                <w:numId w:val="21"/>
              </w:numPr>
              <w:spacing w:before="1"/>
              <w:jc w:val="center"/>
              <w:rPr>
                <w:b/>
                <w:bCs/>
              </w:rPr>
            </w:pPr>
            <w:r w:rsidRPr="00724E77">
              <w:rPr>
                <w:b/>
                <w:bCs/>
              </w:rPr>
              <w:t>Hafta</w:t>
            </w:r>
          </w:p>
          <w:p w:rsidR="00CC31A5" w:rsidRPr="00724E77" w:rsidRDefault="00CC31A5" w:rsidP="00EA7EAA">
            <w:pPr>
              <w:pStyle w:val="ListeParagraf"/>
              <w:spacing w:before="1"/>
              <w:ind w:left="720" w:firstLine="0"/>
              <w:rPr>
                <w:b/>
                <w:bCs/>
              </w:rPr>
            </w:pPr>
          </w:p>
          <w:p w:rsidR="00724E77" w:rsidRDefault="00450390" w:rsidP="00EA7EAA">
            <w:pPr>
              <w:spacing w:before="1"/>
              <w:rPr>
                <w:bCs/>
              </w:rPr>
            </w:pPr>
            <w:r>
              <w:rPr>
                <w:bCs/>
              </w:rPr>
              <w:t>01-05 Haziran</w:t>
            </w:r>
            <w:r w:rsidR="00724E77" w:rsidRPr="00CC31A5">
              <w:rPr>
                <w:bCs/>
              </w:rPr>
              <w:t xml:space="preserve"> 2020</w:t>
            </w:r>
          </w:p>
          <w:p w:rsidR="00CC31A5" w:rsidRPr="00CC31A5" w:rsidRDefault="00CC31A5" w:rsidP="00EA7EAA">
            <w:pPr>
              <w:spacing w:before="1"/>
              <w:rPr>
                <w:bCs/>
              </w:rPr>
            </w:pPr>
          </w:p>
        </w:tc>
        <w:tc>
          <w:tcPr>
            <w:tcW w:w="2707" w:type="dxa"/>
          </w:tcPr>
          <w:p w:rsidR="00724E77" w:rsidRDefault="00724E77" w:rsidP="00EA7EAA">
            <w:pPr>
              <w:spacing w:before="1"/>
              <w:jc w:val="center"/>
            </w:pPr>
            <w:r>
              <w:t>Pazartesi</w:t>
            </w:r>
          </w:p>
        </w:tc>
        <w:tc>
          <w:tcPr>
            <w:tcW w:w="2551" w:type="dxa"/>
          </w:tcPr>
          <w:p w:rsidR="00724E77" w:rsidRDefault="00724E77" w:rsidP="00EA7EAA">
            <w:pPr>
              <w:spacing w:before="1"/>
              <w:jc w:val="center"/>
            </w:pPr>
            <w:r>
              <w:t>Salı</w:t>
            </w:r>
          </w:p>
        </w:tc>
        <w:tc>
          <w:tcPr>
            <w:tcW w:w="2410" w:type="dxa"/>
          </w:tcPr>
          <w:p w:rsidR="00724E77" w:rsidRDefault="00724E77" w:rsidP="00EA7EAA">
            <w:pPr>
              <w:spacing w:before="1"/>
              <w:jc w:val="center"/>
            </w:pPr>
            <w:r>
              <w:t>Çarşamba</w:t>
            </w:r>
          </w:p>
        </w:tc>
        <w:tc>
          <w:tcPr>
            <w:tcW w:w="2410" w:type="dxa"/>
          </w:tcPr>
          <w:p w:rsidR="00724E77" w:rsidRDefault="00724E77" w:rsidP="00EA7EAA">
            <w:pPr>
              <w:spacing w:before="1"/>
              <w:jc w:val="center"/>
            </w:pPr>
            <w:r>
              <w:t>Perşembe</w:t>
            </w:r>
          </w:p>
        </w:tc>
        <w:tc>
          <w:tcPr>
            <w:tcW w:w="3001" w:type="dxa"/>
          </w:tcPr>
          <w:p w:rsidR="00724E77" w:rsidRDefault="00724E77" w:rsidP="00EA7EAA">
            <w:pPr>
              <w:spacing w:before="1"/>
              <w:jc w:val="center"/>
            </w:pPr>
            <w:r>
              <w:t>Cuma</w:t>
            </w:r>
          </w:p>
        </w:tc>
      </w:tr>
      <w:tr w:rsidR="00EA7EAA" w:rsidTr="00EA7EAA">
        <w:trPr>
          <w:trHeight w:val="1335"/>
        </w:trPr>
        <w:tc>
          <w:tcPr>
            <w:tcW w:w="2293" w:type="dxa"/>
            <w:tcBorders>
              <w:bottom w:val="single" w:sz="24" w:space="0" w:color="auto"/>
            </w:tcBorders>
          </w:tcPr>
          <w:p w:rsidR="00EA7EAA" w:rsidRPr="00867203" w:rsidRDefault="00E16FDA" w:rsidP="00EA7EAA">
            <w:pPr>
              <w:spacing w:before="1"/>
              <w:jc w:val="center"/>
              <w:rPr>
                <w:b/>
                <w:bCs/>
              </w:rPr>
            </w:pPr>
            <w:r>
              <w:rPr>
                <w:b/>
                <w:bCs/>
              </w:rPr>
              <w:t>19:40-20:10</w:t>
            </w:r>
          </w:p>
        </w:tc>
        <w:tc>
          <w:tcPr>
            <w:tcW w:w="2707" w:type="dxa"/>
            <w:vMerge w:val="restart"/>
            <w:tcBorders>
              <w:bottom w:val="single" w:sz="24" w:space="0" w:color="auto"/>
            </w:tcBorders>
          </w:tcPr>
          <w:p w:rsidR="00EA7EAA" w:rsidRDefault="00EA7EAA" w:rsidP="00EA7EAA">
            <w:pPr>
              <w:pStyle w:val="TableParagraph"/>
              <w:spacing w:line="229" w:lineRule="exact"/>
              <w:ind w:left="103" w:right="104"/>
              <w:jc w:val="center"/>
              <w:rPr>
                <w:b/>
                <w:sz w:val="24"/>
              </w:rPr>
            </w:pPr>
          </w:p>
          <w:p w:rsidR="00EA7EAA" w:rsidRDefault="00EA7EAA" w:rsidP="00EA7EAA">
            <w:pPr>
              <w:pStyle w:val="TableParagraph"/>
              <w:spacing w:line="229" w:lineRule="exact"/>
              <w:ind w:left="103" w:right="104"/>
              <w:jc w:val="center"/>
              <w:rPr>
                <w:b/>
                <w:sz w:val="24"/>
              </w:rPr>
            </w:pPr>
          </w:p>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pStyle w:val="TableParagraph"/>
              <w:spacing w:before="3" w:line="256" w:lineRule="exact"/>
              <w:ind w:left="104" w:right="104"/>
              <w:jc w:val="center"/>
              <w:rPr>
                <w:sz w:val="24"/>
              </w:rPr>
            </w:pPr>
            <w:r>
              <w:rPr>
                <w:sz w:val="24"/>
              </w:rPr>
              <w:t>Venöz Sistem Hastalıkları</w:t>
            </w:r>
          </w:p>
          <w:p w:rsidR="00EA7EAA" w:rsidRPr="00867203" w:rsidRDefault="00EA7EAA" w:rsidP="00EA7EAA">
            <w:pPr>
              <w:spacing w:before="1"/>
              <w:jc w:val="center"/>
              <w:rPr>
                <w:b/>
                <w:bCs/>
              </w:rPr>
            </w:pPr>
            <w:r w:rsidRPr="00867203">
              <w:rPr>
                <w:b/>
                <w:bCs/>
                <w:sz w:val="24"/>
              </w:rPr>
              <w:t>Dr. Öğr. Üyesi Kevser Tural</w:t>
            </w:r>
          </w:p>
        </w:tc>
        <w:tc>
          <w:tcPr>
            <w:tcW w:w="2551" w:type="dxa"/>
            <w:vMerge w:val="restart"/>
          </w:tcPr>
          <w:p w:rsidR="006855EB" w:rsidRDefault="006855EB" w:rsidP="00EA7EAA">
            <w:pPr>
              <w:spacing w:before="1"/>
              <w:jc w:val="center"/>
              <w:rPr>
                <w:b/>
                <w:bCs/>
              </w:rPr>
            </w:pPr>
          </w:p>
          <w:p w:rsidR="006855EB" w:rsidRDefault="006855EB" w:rsidP="00EA7EAA">
            <w:pPr>
              <w:spacing w:before="1"/>
              <w:jc w:val="center"/>
              <w:rPr>
                <w:b/>
                <w:bCs/>
              </w:rPr>
            </w:pPr>
          </w:p>
          <w:p w:rsidR="006855EB" w:rsidRDefault="006855EB" w:rsidP="00EA7EAA">
            <w:pPr>
              <w:spacing w:before="1"/>
              <w:jc w:val="center"/>
              <w:rPr>
                <w:b/>
                <w:bCs/>
              </w:rPr>
            </w:pPr>
          </w:p>
          <w:p w:rsidR="006855EB" w:rsidRDefault="006855EB" w:rsidP="00EA7EAA">
            <w:pPr>
              <w:spacing w:before="1"/>
              <w:jc w:val="center"/>
              <w:rPr>
                <w:b/>
                <w:bCs/>
              </w:rPr>
            </w:pPr>
          </w:p>
          <w:p w:rsidR="00EA7EAA" w:rsidRPr="006855EB" w:rsidRDefault="00EA7EAA" w:rsidP="00EA7EAA">
            <w:pPr>
              <w:spacing w:before="1"/>
              <w:jc w:val="center"/>
              <w:rPr>
                <w:b/>
                <w:bCs/>
              </w:rPr>
            </w:pPr>
          </w:p>
        </w:tc>
        <w:tc>
          <w:tcPr>
            <w:tcW w:w="2410" w:type="dxa"/>
            <w:tcBorders>
              <w:bottom w:val="single" w:sz="24" w:space="0" w:color="auto"/>
            </w:tcBorders>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Arteriovenöz Fistüller</w:t>
            </w:r>
          </w:p>
          <w:p w:rsidR="00EA7EAA" w:rsidRPr="00FF3B7F" w:rsidRDefault="00EA7EAA" w:rsidP="00EA7EAA">
            <w:pPr>
              <w:spacing w:before="1"/>
              <w:jc w:val="center"/>
              <w:rPr>
                <w:b/>
                <w:bCs/>
              </w:rPr>
            </w:pPr>
            <w:r w:rsidRPr="00FF3B7F">
              <w:rPr>
                <w:b/>
                <w:bCs/>
              </w:rPr>
              <w:t>Doç. Dr. Kazım Ergüneş</w:t>
            </w:r>
          </w:p>
        </w:tc>
        <w:tc>
          <w:tcPr>
            <w:tcW w:w="2410" w:type="dxa"/>
            <w:vMerge w:val="restart"/>
            <w:tcBorders>
              <w:bottom w:val="single" w:sz="24" w:space="0" w:color="auto"/>
            </w:tcBorders>
          </w:tcPr>
          <w:p w:rsidR="00EA7EAA" w:rsidRDefault="00EA7EAA" w:rsidP="00EA7EAA">
            <w:pPr>
              <w:pStyle w:val="TableParagraph"/>
              <w:spacing w:line="229" w:lineRule="exact"/>
              <w:ind w:left="103" w:right="104"/>
              <w:jc w:val="center"/>
              <w:rPr>
                <w:b/>
                <w:sz w:val="24"/>
              </w:rPr>
            </w:pPr>
          </w:p>
          <w:p w:rsidR="00EA7EAA" w:rsidRDefault="00EA7EAA" w:rsidP="00EA7EAA">
            <w:pPr>
              <w:pStyle w:val="TableParagraph"/>
              <w:spacing w:line="229" w:lineRule="exact"/>
              <w:ind w:right="104"/>
              <w:rPr>
                <w:b/>
                <w:sz w:val="24"/>
              </w:rPr>
            </w:pPr>
          </w:p>
          <w:p w:rsidR="00EA7EAA" w:rsidRDefault="00EA7EAA" w:rsidP="00EA7EAA">
            <w:pPr>
              <w:pStyle w:val="TableParagraph"/>
              <w:spacing w:line="229" w:lineRule="exact"/>
              <w:ind w:right="104"/>
              <w:rPr>
                <w:b/>
                <w:sz w:val="24"/>
              </w:rPr>
            </w:pPr>
          </w:p>
          <w:p w:rsidR="00EA7EAA" w:rsidRDefault="00EA7EAA" w:rsidP="00EA7EAA">
            <w:pPr>
              <w:pStyle w:val="TableParagraph"/>
              <w:spacing w:line="229" w:lineRule="exact"/>
              <w:ind w:left="103" w:right="104"/>
              <w:jc w:val="center"/>
              <w:rPr>
                <w:b/>
                <w:sz w:val="24"/>
              </w:rPr>
            </w:pPr>
          </w:p>
          <w:p w:rsidR="00EA7EAA" w:rsidRDefault="00EA7EAA" w:rsidP="00EA7EAA">
            <w:pPr>
              <w:pStyle w:val="TableParagraph"/>
              <w:spacing w:line="229" w:lineRule="exact"/>
              <w:ind w:left="103" w:right="104"/>
              <w:jc w:val="center"/>
              <w:rPr>
                <w:b/>
                <w:sz w:val="24"/>
              </w:rPr>
            </w:pPr>
            <w:r>
              <w:rPr>
                <w:b/>
                <w:sz w:val="24"/>
              </w:rPr>
              <w:t>Teorik</w:t>
            </w:r>
          </w:p>
          <w:p w:rsidR="00EA7EAA" w:rsidRPr="00FF3B7F" w:rsidRDefault="00EA7EAA" w:rsidP="00EA7EAA">
            <w:pPr>
              <w:pStyle w:val="TableParagraph"/>
              <w:spacing w:line="229" w:lineRule="exact"/>
              <w:ind w:left="103" w:right="104"/>
              <w:jc w:val="center"/>
              <w:rPr>
                <w:sz w:val="24"/>
              </w:rPr>
            </w:pPr>
            <w:r>
              <w:rPr>
                <w:sz w:val="24"/>
              </w:rPr>
              <w:t>Kritik Bacak İskemisi</w:t>
            </w:r>
          </w:p>
          <w:p w:rsidR="00EA7EAA" w:rsidRDefault="00EA7EAA" w:rsidP="00EA7EAA">
            <w:pPr>
              <w:spacing w:before="1"/>
              <w:jc w:val="center"/>
            </w:pPr>
            <w:r w:rsidRPr="00867203">
              <w:rPr>
                <w:b/>
                <w:bCs/>
                <w:sz w:val="24"/>
              </w:rPr>
              <w:t>Dr. Öğr. Üyesi Kevser Tural</w:t>
            </w:r>
          </w:p>
        </w:tc>
        <w:tc>
          <w:tcPr>
            <w:tcW w:w="3001" w:type="dxa"/>
            <w:vMerge w:val="restart"/>
            <w:tcBorders>
              <w:bottom w:val="single" w:sz="24" w:space="0" w:color="auto"/>
            </w:tcBorders>
            <w:vAlign w:val="center"/>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Koroner Arter Hastalığı</w:t>
            </w:r>
          </w:p>
          <w:p w:rsidR="00EA7EAA" w:rsidRDefault="00EA7EAA" w:rsidP="00EA7EAA">
            <w:pPr>
              <w:spacing w:before="1"/>
              <w:jc w:val="center"/>
              <w:rPr>
                <w:sz w:val="24"/>
              </w:rPr>
            </w:pPr>
            <w:r w:rsidRPr="00FF3B7F">
              <w:rPr>
                <w:b/>
                <w:bCs/>
              </w:rPr>
              <w:t>Doç. Dr. Kazım Ergüneş</w:t>
            </w:r>
          </w:p>
          <w:p w:rsidR="00EA7EAA" w:rsidRDefault="00EA7EAA" w:rsidP="00EA7EAA">
            <w:pPr>
              <w:spacing w:before="1"/>
              <w:jc w:val="center"/>
            </w:pPr>
          </w:p>
        </w:tc>
      </w:tr>
      <w:tr w:rsidR="00EA7EAA" w:rsidTr="00EA7EAA">
        <w:trPr>
          <w:trHeight w:val="268"/>
        </w:trPr>
        <w:tc>
          <w:tcPr>
            <w:tcW w:w="2293" w:type="dxa"/>
            <w:vAlign w:val="center"/>
          </w:tcPr>
          <w:p w:rsidR="00EA7EAA" w:rsidRPr="00867203" w:rsidRDefault="00EA7EAA" w:rsidP="00EA7EAA">
            <w:pPr>
              <w:spacing w:before="1"/>
              <w:jc w:val="center"/>
              <w:rPr>
                <w:b/>
                <w:bCs/>
              </w:rPr>
            </w:pPr>
            <w:r>
              <w:rPr>
                <w:b/>
                <w:bCs/>
              </w:rPr>
              <w:t>20:15:20:45</w:t>
            </w:r>
          </w:p>
        </w:tc>
        <w:tc>
          <w:tcPr>
            <w:tcW w:w="2707" w:type="dxa"/>
            <w:vMerge/>
          </w:tcPr>
          <w:p w:rsidR="00EA7EAA" w:rsidRDefault="00EA7EAA" w:rsidP="00EA7EAA">
            <w:pPr>
              <w:spacing w:before="1"/>
              <w:jc w:val="center"/>
            </w:pPr>
          </w:p>
        </w:tc>
        <w:tc>
          <w:tcPr>
            <w:tcW w:w="2551" w:type="dxa"/>
            <w:vMerge/>
          </w:tcPr>
          <w:p w:rsidR="00EA7EAA" w:rsidRPr="00F21DD5" w:rsidRDefault="00EA7EAA" w:rsidP="00EA7EAA">
            <w:pPr>
              <w:spacing w:before="1"/>
              <w:jc w:val="center"/>
              <w:rPr>
                <w:color w:val="FF0000"/>
              </w:rPr>
            </w:pPr>
          </w:p>
        </w:tc>
        <w:tc>
          <w:tcPr>
            <w:tcW w:w="2410" w:type="dxa"/>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Periferik ve Visseral Arter Anevrizmaları</w:t>
            </w:r>
          </w:p>
          <w:p w:rsidR="00EA7EAA" w:rsidRDefault="00EA7EAA" w:rsidP="00EA7EAA">
            <w:pPr>
              <w:spacing w:before="1"/>
              <w:jc w:val="center"/>
            </w:pPr>
            <w:r w:rsidRPr="00FF3B7F">
              <w:rPr>
                <w:b/>
                <w:bCs/>
              </w:rPr>
              <w:t>Doç. Dr. Kazım Ergüneş</w:t>
            </w:r>
          </w:p>
        </w:tc>
        <w:tc>
          <w:tcPr>
            <w:tcW w:w="2410" w:type="dxa"/>
            <w:vMerge/>
          </w:tcPr>
          <w:p w:rsidR="00EA7EAA" w:rsidRDefault="00EA7EAA" w:rsidP="00EA7EAA">
            <w:pPr>
              <w:spacing w:before="1"/>
              <w:jc w:val="center"/>
            </w:pPr>
          </w:p>
        </w:tc>
        <w:tc>
          <w:tcPr>
            <w:tcW w:w="3001" w:type="dxa"/>
            <w:vMerge/>
          </w:tcPr>
          <w:p w:rsidR="00EA7EAA" w:rsidRDefault="00EA7EAA" w:rsidP="00EA7EAA">
            <w:pPr>
              <w:spacing w:before="1"/>
              <w:jc w:val="center"/>
            </w:pPr>
          </w:p>
        </w:tc>
      </w:tr>
      <w:tr w:rsidR="00EA7EAA" w:rsidTr="00EA7EAA">
        <w:trPr>
          <w:trHeight w:val="268"/>
        </w:trPr>
        <w:tc>
          <w:tcPr>
            <w:tcW w:w="2293" w:type="dxa"/>
            <w:vAlign w:val="center"/>
          </w:tcPr>
          <w:p w:rsidR="00EA7EAA" w:rsidRPr="00867203" w:rsidRDefault="00EA7EAA" w:rsidP="00EA7EAA">
            <w:pPr>
              <w:spacing w:before="1"/>
              <w:jc w:val="center"/>
              <w:rPr>
                <w:b/>
                <w:bCs/>
              </w:rPr>
            </w:pPr>
            <w:r>
              <w:rPr>
                <w:b/>
                <w:bCs/>
              </w:rPr>
              <w:t>20:50:21:20</w:t>
            </w:r>
          </w:p>
        </w:tc>
        <w:tc>
          <w:tcPr>
            <w:tcW w:w="2707" w:type="dxa"/>
            <w:tcBorders>
              <w:bottom w:val="single" w:sz="24" w:space="0" w:color="000000"/>
            </w:tcBorders>
          </w:tcPr>
          <w:p w:rsidR="00EA7EAA" w:rsidRDefault="00EA7EAA" w:rsidP="00EA7EAA">
            <w:pPr>
              <w:pStyle w:val="TableParagraph"/>
              <w:spacing w:line="242" w:lineRule="auto"/>
              <w:ind w:left="511" w:right="513" w:firstLine="2"/>
              <w:jc w:val="center"/>
              <w:rPr>
                <w:sz w:val="24"/>
              </w:rPr>
            </w:pPr>
            <w:r>
              <w:rPr>
                <w:b/>
                <w:sz w:val="24"/>
              </w:rPr>
              <w:t xml:space="preserve">Teorik </w:t>
            </w:r>
            <w:r>
              <w:rPr>
                <w:sz w:val="24"/>
              </w:rPr>
              <w:t>LenfatikSistem Hastalıkları</w:t>
            </w:r>
          </w:p>
          <w:p w:rsidR="00EA7EAA" w:rsidRPr="00867203" w:rsidRDefault="00EA7EAA" w:rsidP="00EA7EAA">
            <w:pPr>
              <w:spacing w:before="1"/>
              <w:jc w:val="center"/>
              <w:rPr>
                <w:b/>
                <w:bCs/>
              </w:rPr>
            </w:pPr>
            <w:r w:rsidRPr="00867203">
              <w:rPr>
                <w:b/>
                <w:bCs/>
                <w:sz w:val="24"/>
              </w:rPr>
              <w:t>Dr. Öğr. Üyesi Kevser Tural</w:t>
            </w:r>
          </w:p>
        </w:tc>
        <w:tc>
          <w:tcPr>
            <w:tcW w:w="2551" w:type="dxa"/>
            <w:vMerge/>
          </w:tcPr>
          <w:p w:rsidR="00EA7EAA" w:rsidRPr="00F21DD5" w:rsidRDefault="00EA7EAA" w:rsidP="00EA7EAA">
            <w:pPr>
              <w:spacing w:before="1"/>
              <w:jc w:val="center"/>
              <w:rPr>
                <w:color w:val="FF0000"/>
              </w:rPr>
            </w:pPr>
          </w:p>
        </w:tc>
        <w:tc>
          <w:tcPr>
            <w:tcW w:w="2410" w:type="dxa"/>
            <w:tcBorders>
              <w:bottom w:val="single" w:sz="24" w:space="0" w:color="000000"/>
            </w:tcBorders>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Aort Anevrizmaları</w:t>
            </w:r>
          </w:p>
          <w:p w:rsidR="00EA7EAA" w:rsidRDefault="00EA7EAA" w:rsidP="00EA7EAA">
            <w:pPr>
              <w:spacing w:before="1"/>
              <w:jc w:val="center"/>
            </w:pPr>
            <w:r w:rsidRPr="00FF3B7F">
              <w:rPr>
                <w:b/>
                <w:bCs/>
              </w:rPr>
              <w:t>Doç. Dr. Kazım Ergüneş</w:t>
            </w:r>
          </w:p>
        </w:tc>
        <w:tc>
          <w:tcPr>
            <w:tcW w:w="2410" w:type="dxa"/>
            <w:vMerge w:val="restart"/>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Kardiopulmoner By-pass</w:t>
            </w:r>
          </w:p>
          <w:p w:rsidR="00EA7EAA" w:rsidRDefault="00EA7EAA" w:rsidP="00EA7EAA">
            <w:pPr>
              <w:spacing w:before="1"/>
              <w:jc w:val="center"/>
              <w:rPr>
                <w:b/>
                <w:bCs/>
              </w:rPr>
            </w:pPr>
            <w:r w:rsidRPr="00FF3B7F">
              <w:rPr>
                <w:b/>
                <w:bCs/>
              </w:rPr>
              <w:t>Doç. Dr. Kazım Ergüneş</w:t>
            </w:r>
          </w:p>
          <w:p w:rsidR="00EA7EAA" w:rsidRDefault="00EA7EAA" w:rsidP="00EA7EAA">
            <w:pPr>
              <w:spacing w:before="1"/>
              <w:jc w:val="center"/>
              <w:rPr>
                <w:b/>
                <w:bCs/>
              </w:rPr>
            </w:pPr>
          </w:p>
          <w:p w:rsidR="00EA7EAA" w:rsidRDefault="00EA7EAA" w:rsidP="00EA7EAA">
            <w:pPr>
              <w:spacing w:before="1"/>
              <w:jc w:val="center"/>
              <w:rPr>
                <w:b/>
                <w:bCs/>
              </w:rPr>
            </w:pPr>
          </w:p>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Nonaterosklerotik Damar Hastalıkları</w:t>
            </w:r>
          </w:p>
          <w:p w:rsidR="00EA7EAA" w:rsidRDefault="00EA7EAA" w:rsidP="00EA7EAA">
            <w:pPr>
              <w:spacing w:before="1"/>
              <w:jc w:val="center"/>
            </w:pPr>
            <w:r w:rsidRPr="00FF3B7F">
              <w:rPr>
                <w:b/>
                <w:bCs/>
              </w:rPr>
              <w:t>Doç. Dr. Kazım Ergüneş</w:t>
            </w:r>
          </w:p>
        </w:tc>
        <w:tc>
          <w:tcPr>
            <w:tcW w:w="3001" w:type="dxa"/>
            <w:vMerge w:val="restart"/>
            <w:vAlign w:val="center"/>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Koroner Bypass Operasyonları ve Teknikleri</w:t>
            </w:r>
          </w:p>
          <w:p w:rsidR="00EA7EAA" w:rsidRDefault="00EA7EAA" w:rsidP="00EA7EAA">
            <w:pPr>
              <w:spacing w:before="1"/>
              <w:jc w:val="center"/>
              <w:rPr>
                <w:sz w:val="24"/>
              </w:rPr>
            </w:pPr>
            <w:r w:rsidRPr="00FF3B7F">
              <w:rPr>
                <w:b/>
                <w:bCs/>
              </w:rPr>
              <w:t>Doç. Dr. Kazım Ergüneş</w:t>
            </w:r>
          </w:p>
          <w:p w:rsidR="00EA7EAA" w:rsidRDefault="00EA7EAA" w:rsidP="00EA7EAA">
            <w:pPr>
              <w:spacing w:before="1"/>
              <w:jc w:val="center"/>
            </w:pPr>
          </w:p>
        </w:tc>
      </w:tr>
      <w:tr w:rsidR="00EA7EAA" w:rsidTr="00EA7EAA">
        <w:trPr>
          <w:trHeight w:val="268"/>
        </w:trPr>
        <w:tc>
          <w:tcPr>
            <w:tcW w:w="2293" w:type="dxa"/>
            <w:vAlign w:val="center"/>
          </w:tcPr>
          <w:p w:rsidR="00EA7EAA" w:rsidRPr="00867203" w:rsidRDefault="00EA7EAA" w:rsidP="00EA7EAA">
            <w:pPr>
              <w:spacing w:before="1"/>
              <w:jc w:val="center"/>
              <w:rPr>
                <w:b/>
                <w:bCs/>
              </w:rPr>
            </w:pPr>
            <w:r>
              <w:rPr>
                <w:b/>
                <w:bCs/>
              </w:rPr>
              <w:t>21:25:21:55</w:t>
            </w:r>
          </w:p>
        </w:tc>
        <w:tc>
          <w:tcPr>
            <w:tcW w:w="2707" w:type="dxa"/>
            <w:tcBorders>
              <w:top w:val="single" w:sz="24" w:space="0" w:color="000000"/>
            </w:tcBorders>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pStyle w:val="TableParagraph"/>
              <w:spacing w:before="3"/>
              <w:ind w:left="98" w:right="104"/>
              <w:jc w:val="center"/>
              <w:rPr>
                <w:sz w:val="24"/>
              </w:rPr>
            </w:pPr>
            <w:r>
              <w:rPr>
                <w:sz w:val="24"/>
              </w:rPr>
              <w:t>Üst Ekstremitenin Vasküler Hastalıkları</w:t>
            </w:r>
          </w:p>
          <w:p w:rsidR="00EA7EAA" w:rsidRPr="00867203" w:rsidRDefault="00EA7EAA" w:rsidP="00EA7EAA">
            <w:pPr>
              <w:spacing w:before="1"/>
              <w:jc w:val="center"/>
              <w:rPr>
                <w:b/>
                <w:bCs/>
              </w:rPr>
            </w:pPr>
            <w:r w:rsidRPr="00867203">
              <w:rPr>
                <w:b/>
                <w:bCs/>
                <w:sz w:val="24"/>
              </w:rPr>
              <w:t>Dr. Öğr. Üyesi Kevser Tural</w:t>
            </w:r>
          </w:p>
        </w:tc>
        <w:tc>
          <w:tcPr>
            <w:tcW w:w="2551" w:type="dxa"/>
            <w:vMerge/>
          </w:tcPr>
          <w:p w:rsidR="00EA7EAA" w:rsidRDefault="00EA7EAA" w:rsidP="00EA7EAA">
            <w:pPr>
              <w:spacing w:before="1"/>
              <w:jc w:val="center"/>
            </w:pPr>
          </w:p>
        </w:tc>
        <w:tc>
          <w:tcPr>
            <w:tcW w:w="2410" w:type="dxa"/>
            <w:tcBorders>
              <w:top w:val="single" w:sz="24" w:space="0" w:color="000000"/>
            </w:tcBorders>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Vasküler Travmalar</w:t>
            </w:r>
          </w:p>
          <w:p w:rsidR="00EA7EAA" w:rsidRDefault="00EA7EAA" w:rsidP="00EA7EAA">
            <w:pPr>
              <w:spacing w:before="1"/>
              <w:jc w:val="center"/>
            </w:pPr>
            <w:r w:rsidRPr="00FF3B7F">
              <w:rPr>
                <w:b/>
                <w:bCs/>
              </w:rPr>
              <w:t>Doç. Dr. Kazım Ergüneş</w:t>
            </w:r>
          </w:p>
        </w:tc>
        <w:tc>
          <w:tcPr>
            <w:tcW w:w="2410" w:type="dxa"/>
            <w:vMerge/>
          </w:tcPr>
          <w:p w:rsidR="00EA7EAA" w:rsidRDefault="00EA7EAA" w:rsidP="00EA7EAA">
            <w:pPr>
              <w:spacing w:before="1"/>
              <w:jc w:val="center"/>
            </w:pPr>
          </w:p>
        </w:tc>
        <w:tc>
          <w:tcPr>
            <w:tcW w:w="3001" w:type="dxa"/>
            <w:vMerge/>
          </w:tcPr>
          <w:p w:rsidR="00EA7EAA" w:rsidRDefault="00EA7EAA" w:rsidP="00EA7EAA">
            <w:pPr>
              <w:spacing w:before="1"/>
              <w:jc w:val="center"/>
            </w:pPr>
          </w:p>
        </w:tc>
      </w:tr>
    </w:tbl>
    <w:p w:rsidR="00867203" w:rsidRDefault="00867203" w:rsidP="00867203">
      <w:pPr>
        <w:spacing w:before="1"/>
        <w:ind w:left="1300"/>
      </w:pPr>
    </w:p>
    <w:p w:rsidR="00867203" w:rsidRDefault="00867203"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6855EB" w:rsidRDefault="006855EB" w:rsidP="00867203">
      <w:pPr>
        <w:spacing w:before="1"/>
        <w:ind w:left="1300"/>
      </w:pPr>
    </w:p>
    <w:p w:rsidR="006855EB" w:rsidRDefault="006855EB"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B56B7D" w:rsidRDefault="00B56B7D" w:rsidP="00867203">
      <w:pPr>
        <w:spacing w:before="1"/>
        <w:ind w:left="1300"/>
      </w:pPr>
    </w:p>
    <w:p w:rsidR="00A938A7" w:rsidRDefault="00A938A7" w:rsidP="00867203">
      <w:pPr>
        <w:spacing w:before="1"/>
        <w:ind w:left="1300"/>
      </w:pPr>
    </w:p>
    <w:p w:rsidR="00A938A7" w:rsidRDefault="00A938A7" w:rsidP="00867203">
      <w:pPr>
        <w:spacing w:before="1"/>
        <w:ind w:left="1300"/>
      </w:pPr>
    </w:p>
    <w:p w:rsidR="00A938A7" w:rsidRDefault="00A938A7" w:rsidP="00867203">
      <w:pPr>
        <w:spacing w:before="1"/>
        <w:ind w:left="1300"/>
      </w:pPr>
    </w:p>
    <w:p w:rsidR="00A938A7" w:rsidRDefault="00A938A7" w:rsidP="00867203">
      <w:pPr>
        <w:spacing w:before="1"/>
        <w:ind w:left="1300"/>
      </w:pPr>
    </w:p>
    <w:tbl>
      <w:tblPr>
        <w:tblStyle w:val="TabloKlavuzu"/>
        <w:tblW w:w="0" w:type="auto"/>
        <w:tblInd w:w="9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75"/>
        <w:gridCol w:w="2360"/>
        <w:gridCol w:w="2551"/>
        <w:gridCol w:w="2410"/>
        <w:gridCol w:w="2410"/>
        <w:gridCol w:w="3001"/>
      </w:tblGrid>
      <w:tr w:rsidR="004C1518" w:rsidTr="00804C10">
        <w:trPr>
          <w:trHeight w:val="268"/>
        </w:trPr>
        <w:tc>
          <w:tcPr>
            <w:tcW w:w="2175" w:type="dxa"/>
          </w:tcPr>
          <w:p w:rsidR="00B56B7D" w:rsidRDefault="00B56B7D" w:rsidP="00804C10">
            <w:pPr>
              <w:pStyle w:val="ListeParagraf"/>
              <w:numPr>
                <w:ilvl w:val="0"/>
                <w:numId w:val="21"/>
              </w:numPr>
              <w:spacing w:before="1"/>
              <w:jc w:val="center"/>
              <w:rPr>
                <w:b/>
                <w:bCs/>
              </w:rPr>
            </w:pPr>
            <w:r w:rsidRPr="00804C10">
              <w:rPr>
                <w:b/>
                <w:bCs/>
              </w:rPr>
              <w:t>Hafta</w:t>
            </w:r>
          </w:p>
          <w:p w:rsidR="009A1043" w:rsidRPr="00804C10" w:rsidRDefault="009A1043" w:rsidP="009A1043">
            <w:pPr>
              <w:pStyle w:val="ListeParagraf"/>
              <w:spacing w:before="1"/>
              <w:ind w:left="720" w:firstLine="0"/>
              <w:rPr>
                <w:b/>
                <w:bCs/>
              </w:rPr>
            </w:pPr>
          </w:p>
          <w:p w:rsidR="00804C10" w:rsidRPr="009A1043" w:rsidRDefault="00450390" w:rsidP="00804C10">
            <w:pPr>
              <w:spacing w:before="1"/>
              <w:rPr>
                <w:bCs/>
              </w:rPr>
            </w:pPr>
            <w:r>
              <w:rPr>
                <w:bCs/>
              </w:rPr>
              <w:t>08-12</w:t>
            </w:r>
            <w:r w:rsidR="00E16FDA">
              <w:rPr>
                <w:bCs/>
              </w:rPr>
              <w:t xml:space="preserve"> Haziran</w:t>
            </w:r>
            <w:r w:rsidR="00804C10" w:rsidRPr="009A1043">
              <w:rPr>
                <w:bCs/>
              </w:rPr>
              <w:t xml:space="preserve"> 2020</w:t>
            </w:r>
          </w:p>
          <w:p w:rsidR="009A1043" w:rsidRPr="00804C10" w:rsidRDefault="009A1043" w:rsidP="00804C10">
            <w:pPr>
              <w:spacing w:before="1"/>
              <w:rPr>
                <w:b/>
                <w:bCs/>
              </w:rPr>
            </w:pPr>
          </w:p>
        </w:tc>
        <w:tc>
          <w:tcPr>
            <w:tcW w:w="2360" w:type="dxa"/>
          </w:tcPr>
          <w:p w:rsidR="00B56B7D" w:rsidRPr="00FA0291" w:rsidRDefault="00B56B7D" w:rsidP="00B56B7D">
            <w:pPr>
              <w:spacing w:before="1"/>
              <w:jc w:val="center"/>
              <w:rPr>
                <w:b/>
                <w:bCs/>
              </w:rPr>
            </w:pPr>
            <w:r w:rsidRPr="00FA0291">
              <w:rPr>
                <w:b/>
                <w:bCs/>
              </w:rPr>
              <w:t>Pazartesi</w:t>
            </w:r>
          </w:p>
        </w:tc>
        <w:tc>
          <w:tcPr>
            <w:tcW w:w="2551" w:type="dxa"/>
          </w:tcPr>
          <w:p w:rsidR="00B56B7D" w:rsidRPr="00FA0291" w:rsidRDefault="00B56B7D" w:rsidP="00B56B7D">
            <w:pPr>
              <w:spacing w:before="1"/>
              <w:jc w:val="center"/>
              <w:rPr>
                <w:b/>
                <w:bCs/>
              </w:rPr>
            </w:pPr>
            <w:r w:rsidRPr="00FA0291">
              <w:rPr>
                <w:b/>
                <w:bCs/>
              </w:rPr>
              <w:t>Salı</w:t>
            </w:r>
          </w:p>
        </w:tc>
        <w:tc>
          <w:tcPr>
            <w:tcW w:w="2410" w:type="dxa"/>
          </w:tcPr>
          <w:p w:rsidR="00B56B7D" w:rsidRPr="00FA0291" w:rsidRDefault="00B56B7D" w:rsidP="00B56B7D">
            <w:pPr>
              <w:spacing w:before="1"/>
              <w:jc w:val="center"/>
              <w:rPr>
                <w:b/>
                <w:bCs/>
              </w:rPr>
            </w:pPr>
            <w:r w:rsidRPr="00FA0291">
              <w:rPr>
                <w:b/>
                <w:bCs/>
              </w:rPr>
              <w:t>Çarşamba</w:t>
            </w:r>
          </w:p>
        </w:tc>
        <w:tc>
          <w:tcPr>
            <w:tcW w:w="2410" w:type="dxa"/>
          </w:tcPr>
          <w:p w:rsidR="00B56B7D" w:rsidRPr="00FA0291" w:rsidRDefault="00B56B7D" w:rsidP="00B56B7D">
            <w:pPr>
              <w:spacing w:before="1"/>
              <w:jc w:val="center"/>
              <w:rPr>
                <w:b/>
                <w:bCs/>
              </w:rPr>
            </w:pPr>
            <w:r w:rsidRPr="00FA0291">
              <w:rPr>
                <w:b/>
                <w:bCs/>
              </w:rPr>
              <w:t>Perşembe</w:t>
            </w:r>
          </w:p>
        </w:tc>
        <w:tc>
          <w:tcPr>
            <w:tcW w:w="3001" w:type="dxa"/>
          </w:tcPr>
          <w:p w:rsidR="00B56B7D" w:rsidRPr="00FA0291" w:rsidRDefault="00B56B7D" w:rsidP="00B56B7D">
            <w:pPr>
              <w:spacing w:before="1"/>
              <w:jc w:val="center"/>
              <w:rPr>
                <w:b/>
                <w:bCs/>
              </w:rPr>
            </w:pPr>
            <w:r w:rsidRPr="00FA0291">
              <w:rPr>
                <w:b/>
                <w:bCs/>
              </w:rPr>
              <w:t>Cuma</w:t>
            </w:r>
          </w:p>
        </w:tc>
      </w:tr>
      <w:tr w:rsidR="00EA7EAA" w:rsidTr="00EA7EAA">
        <w:trPr>
          <w:trHeight w:val="268"/>
        </w:trPr>
        <w:tc>
          <w:tcPr>
            <w:tcW w:w="2175" w:type="dxa"/>
            <w:tcBorders>
              <w:bottom w:val="single" w:sz="24" w:space="0" w:color="000000"/>
            </w:tcBorders>
            <w:vAlign w:val="center"/>
          </w:tcPr>
          <w:p w:rsidR="00EA7EAA" w:rsidRDefault="00EA7EAA" w:rsidP="00EA7EAA">
            <w:pPr>
              <w:spacing w:before="1"/>
              <w:jc w:val="center"/>
              <w:rPr>
                <w:b/>
                <w:bCs/>
              </w:rPr>
            </w:pPr>
          </w:p>
          <w:p w:rsidR="00EA7EAA" w:rsidRDefault="00EA7EAA" w:rsidP="00EA7EAA">
            <w:pPr>
              <w:spacing w:before="1"/>
              <w:rPr>
                <w:b/>
                <w:bCs/>
              </w:rPr>
            </w:pPr>
          </w:p>
          <w:p w:rsidR="00EA7EAA" w:rsidRDefault="00E16FDA" w:rsidP="00EA7EAA">
            <w:pPr>
              <w:spacing w:before="1"/>
              <w:jc w:val="center"/>
              <w:rPr>
                <w:b/>
                <w:bCs/>
              </w:rPr>
            </w:pPr>
            <w:r>
              <w:rPr>
                <w:b/>
                <w:bCs/>
              </w:rPr>
              <w:t>19:40-20:10</w:t>
            </w:r>
          </w:p>
          <w:p w:rsidR="00EA7EAA" w:rsidRDefault="00EA7EAA" w:rsidP="00EA7EAA">
            <w:pPr>
              <w:spacing w:before="1"/>
              <w:jc w:val="center"/>
              <w:rPr>
                <w:b/>
                <w:bCs/>
              </w:rPr>
            </w:pPr>
          </w:p>
          <w:p w:rsidR="00EA7EAA" w:rsidRPr="00867203" w:rsidRDefault="00EA7EAA" w:rsidP="00EA7EAA">
            <w:pPr>
              <w:spacing w:before="1"/>
              <w:jc w:val="center"/>
              <w:rPr>
                <w:b/>
                <w:bCs/>
              </w:rPr>
            </w:pPr>
          </w:p>
        </w:tc>
        <w:tc>
          <w:tcPr>
            <w:tcW w:w="2360" w:type="dxa"/>
            <w:tcBorders>
              <w:bottom w:val="single" w:sz="24" w:space="0" w:color="000000"/>
            </w:tcBorders>
          </w:tcPr>
          <w:p w:rsidR="00EA7EAA" w:rsidRPr="00EA7EAA" w:rsidRDefault="00EA7EAA" w:rsidP="00EA7EAA">
            <w:pPr>
              <w:pStyle w:val="TableParagraph"/>
              <w:spacing w:line="229" w:lineRule="exact"/>
              <w:ind w:left="103" w:right="104"/>
              <w:jc w:val="center"/>
              <w:rPr>
                <w:b/>
                <w:sz w:val="24"/>
              </w:rPr>
            </w:pPr>
            <w:r w:rsidRPr="00EA7EAA">
              <w:rPr>
                <w:b/>
                <w:sz w:val="24"/>
              </w:rPr>
              <w:t>Teorik</w:t>
            </w:r>
          </w:p>
          <w:p w:rsidR="00EA7EAA" w:rsidRPr="00EA7EAA" w:rsidRDefault="00EA7EAA" w:rsidP="00EA7EAA">
            <w:pPr>
              <w:spacing w:before="1"/>
              <w:jc w:val="center"/>
              <w:rPr>
                <w:sz w:val="24"/>
              </w:rPr>
            </w:pPr>
            <w:r w:rsidRPr="00EA7EAA">
              <w:rPr>
                <w:sz w:val="24"/>
              </w:rPr>
              <w:t>Femoropopliteal Arter Hastalığı</w:t>
            </w:r>
          </w:p>
          <w:p w:rsidR="00EA7EAA" w:rsidRPr="00EA7EAA" w:rsidRDefault="00EA7EAA" w:rsidP="00EA7EAA">
            <w:pPr>
              <w:spacing w:before="1"/>
              <w:jc w:val="center"/>
              <w:rPr>
                <w:b/>
                <w:bCs/>
              </w:rPr>
            </w:pPr>
            <w:r w:rsidRPr="00EA7EAA">
              <w:rPr>
                <w:b/>
                <w:bCs/>
                <w:sz w:val="24"/>
              </w:rPr>
              <w:t>Dr. Öğr. Üyesi Kevser Tural</w:t>
            </w:r>
          </w:p>
        </w:tc>
        <w:tc>
          <w:tcPr>
            <w:tcW w:w="2551" w:type="dxa"/>
            <w:vMerge w:val="restart"/>
            <w:vAlign w:val="center"/>
          </w:tcPr>
          <w:p w:rsidR="00EA7EAA" w:rsidRDefault="00EA7EAA" w:rsidP="00EA7EAA">
            <w:pPr>
              <w:spacing w:before="1"/>
              <w:rPr>
                <w:b/>
                <w:bCs/>
              </w:rPr>
            </w:pPr>
          </w:p>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Aort Kapak Hastalıkları</w:t>
            </w:r>
          </w:p>
          <w:p w:rsidR="00EA7EAA" w:rsidRPr="00867203" w:rsidRDefault="00603F9C" w:rsidP="00EA7EAA">
            <w:pPr>
              <w:spacing w:before="1"/>
              <w:jc w:val="center"/>
              <w:rPr>
                <w:b/>
                <w:bCs/>
              </w:rPr>
            </w:pPr>
            <w:r>
              <w:rPr>
                <w:b/>
                <w:bCs/>
                <w:sz w:val="24"/>
              </w:rPr>
              <w:t>Doç.Dr.Kazım Ergüneş</w:t>
            </w:r>
          </w:p>
        </w:tc>
        <w:tc>
          <w:tcPr>
            <w:tcW w:w="2410" w:type="dxa"/>
            <w:vMerge w:val="restart"/>
          </w:tcPr>
          <w:p w:rsidR="00EA7EAA" w:rsidRDefault="00EA7EAA" w:rsidP="00EA7EAA">
            <w:pPr>
              <w:pStyle w:val="TableParagraph"/>
              <w:spacing w:line="229" w:lineRule="exact"/>
              <w:ind w:left="103" w:right="104"/>
              <w:jc w:val="center"/>
              <w:rPr>
                <w:b/>
                <w:sz w:val="24"/>
              </w:rPr>
            </w:pPr>
          </w:p>
          <w:p w:rsidR="00EA7EAA" w:rsidRDefault="00EA7EAA" w:rsidP="00EA7EAA">
            <w:pPr>
              <w:pStyle w:val="TableParagraph"/>
              <w:spacing w:line="229" w:lineRule="exact"/>
              <w:ind w:left="103" w:right="104"/>
              <w:jc w:val="center"/>
              <w:rPr>
                <w:b/>
                <w:sz w:val="24"/>
              </w:rPr>
            </w:pPr>
          </w:p>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Protez Kapaklar ve Endokardit</w:t>
            </w:r>
          </w:p>
          <w:p w:rsidR="00EA7EAA" w:rsidRPr="00FF3B7F" w:rsidRDefault="00603F9C" w:rsidP="00EA7EAA">
            <w:pPr>
              <w:pStyle w:val="TableParagraph"/>
              <w:spacing w:line="229" w:lineRule="exact"/>
              <w:ind w:left="103" w:right="104"/>
              <w:jc w:val="center"/>
              <w:rPr>
                <w:b/>
                <w:bCs/>
              </w:rPr>
            </w:pPr>
            <w:r>
              <w:rPr>
                <w:b/>
                <w:bCs/>
                <w:sz w:val="24"/>
              </w:rPr>
              <w:t>Doç.Dr.Kazım Ergüneş</w:t>
            </w:r>
            <w:r w:rsidRPr="00FF3B7F">
              <w:rPr>
                <w:b/>
                <w:bCs/>
              </w:rPr>
              <w:t xml:space="preserve"> </w:t>
            </w:r>
          </w:p>
        </w:tc>
        <w:tc>
          <w:tcPr>
            <w:tcW w:w="2410" w:type="dxa"/>
            <w:vMerge w:val="restart"/>
            <w:vAlign w:val="center"/>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Kardiak Tümörler</w:t>
            </w:r>
          </w:p>
          <w:p w:rsidR="00EA7EAA" w:rsidRDefault="00EA7EAA" w:rsidP="00EA7EAA">
            <w:pPr>
              <w:pStyle w:val="TableParagraph"/>
              <w:spacing w:line="229" w:lineRule="exact"/>
              <w:ind w:left="103" w:right="104"/>
              <w:jc w:val="center"/>
              <w:rPr>
                <w:b/>
                <w:sz w:val="24"/>
              </w:rPr>
            </w:pPr>
            <w:r w:rsidRPr="00867203">
              <w:rPr>
                <w:b/>
                <w:bCs/>
                <w:sz w:val="24"/>
              </w:rPr>
              <w:t>Dr. Öğr. Üyesi Kevser Tural</w:t>
            </w:r>
          </w:p>
          <w:p w:rsidR="00EA7EAA" w:rsidRPr="00FA0291" w:rsidRDefault="00EA7EAA" w:rsidP="00EA7EAA">
            <w:pPr>
              <w:spacing w:before="1"/>
              <w:jc w:val="center"/>
              <w:rPr>
                <w:sz w:val="24"/>
              </w:rPr>
            </w:pPr>
          </w:p>
        </w:tc>
        <w:tc>
          <w:tcPr>
            <w:tcW w:w="3001" w:type="dxa"/>
            <w:vMerge w:val="restart"/>
          </w:tcPr>
          <w:p w:rsidR="00EA7EAA" w:rsidRDefault="00EA7EAA" w:rsidP="00EA7EAA">
            <w:pPr>
              <w:spacing w:before="1"/>
              <w:jc w:val="center"/>
            </w:pPr>
          </w:p>
        </w:tc>
      </w:tr>
      <w:tr w:rsidR="00EA7EAA" w:rsidTr="00EA7EAA">
        <w:trPr>
          <w:trHeight w:val="1611"/>
        </w:trPr>
        <w:tc>
          <w:tcPr>
            <w:tcW w:w="2175" w:type="dxa"/>
            <w:tcBorders>
              <w:top w:val="single" w:sz="24" w:space="0" w:color="000000"/>
              <w:bottom w:val="single" w:sz="24" w:space="0" w:color="000000"/>
            </w:tcBorders>
            <w:vAlign w:val="center"/>
          </w:tcPr>
          <w:p w:rsidR="00EA7EAA" w:rsidRDefault="00EA7EAA" w:rsidP="00EA7EAA">
            <w:pPr>
              <w:spacing w:before="1"/>
              <w:jc w:val="center"/>
              <w:rPr>
                <w:b/>
                <w:bCs/>
              </w:rPr>
            </w:pPr>
          </w:p>
          <w:p w:rsidR="00EA7EAA" w:rsidRPr="00867203" w:rsidRDefault="00E16FDA" w:rsidP="00EA7EAA">
            <w:pPr>
              <w:spacing w:before="1"/>
              <w:jc w:val="center"/>
              <w:rPr>
                <w:b/>
                <w:bCs/>
              </w:rPr>
            </w:pPr>
            <w:r>
              <w:rPr>
                <w:b/>
                <w:bCs/>
              </w:rPr>
              <w:t>20:15-</w:t>
            </w:r>
            <w:r w:rsidR="00EA7EAA">
              <w:rPr>
                <w:b/>
                <w:bCs/>
              </w:rPr>
              <w:t>20:45</w:t>
            </w:r>
          </w:p>
        </w:tc>
        <w:tc>
          <w:tcPr>
            <w:tcW w:w="2360" w:type="dxa"/>
            <w:tcBorders>
              <w:top w:val="single" w:sz="24" w:space="0" w:color="000000"/>
              <w:bottom w:val="single" w:sz="24" w:space="0" w:color="000000"/>
            </w:tcBorders>
          </w:tcPr>
          <w:p w:rsidR="00EA7EAA" w:rsidRPr="00EA7EAA" w:rsidRDefault="00EA7EAA" w:rsidP="00EA7EAA">
            <w:pPr>
              <w:pStyle w:val="TableParagraph"/>
              <w:spacing w:line="229" w:lineRule="exact"/>
              <w:ind w:left="103" w:right="104"/>
              <w:jc w:val="center"/>
              <w:rPr>
                <w:b/>
                <w:sz w:val="24"/>
              </w:rPr>
            </w:pPr>
            <w:r w:rsidRPr="00EA7EAA">
              <w:rPr>
                <w:b/>
                <w:sz w:val="24"/>
              </w:rPr>
              <w:t>Teorik</w:t>
            </w:r>
          </w:p>
          <w:p w:rsidR="00EA7EAA" w:rsidRPr="00EA7EAA" w:rsidRDefault="00EA7EAA" w:rsidP="00EA7EAA">
            <w:pPr>
              <w:pStyle w:val="TableParagraph"/>
              <w:spacing w:line="229" w:lineRule="exact"/>
              <w:ind w:left="103" w:right="104"/>
              <w:jc w:val="center"/>
              <w:rPr>
                <w:b/>
                <w:sz w:val="24"/>
              </w:rPr>
            </w:pPr>
            <w:r w:rsidRPr="00EA7EAA">
              <w:rPr>
                <w:sz w:val="24"/>
              </w:rPr>
              <w:t>Aortoiliak Arter Hastalığı</w:t>
            </w:r>
          </w:p>
          <w:p w:rsidR="00EA7EAA" w:rsidRPr="00EA7EAA" w:rsidRDefault="00EA7EAA" w:rsidP="00EA7EAA">
            <w:pPr>
              <w:spacing w:before="1"/>
              <w:jc w:val="center"/>
            </w:pPr>
            <w:r w:rsidRPr="00EA7EAA">
              <w:rPr>
                <w:b/>
                <w:bCs/>
                <w:sz w:val="24"/>
              </w:rPr>
              <w:t>Dr. Öğr. Üyesi Kevser Tural</w:t>
            </w:r>
          </w:p>
        </w:tc>
        <w:tc>
          <w:tcPr>
            <w:tcW w:w="2551" w:type="dxa"/>
            <w:vMerge/>
          </w:tcPr>
          <w:p w:rsidR="00EA7EAA" w:rsidRDefault="00EA7EAA" w:rsidP="00EA7EAA">
            <w:pPr>
              <w:spacing w:before="1"/>
              <w:jc w:val="center"/>
            </w:pPr>
          </w:p>
        </w:tc>
        <w:tc>
          <w:tcPr>
            <w:tcW w:w="2410" w:type="dxa"/>
            <w:vMerge/>
          </w:tcPr>
          <w:p w:rsidR="00EA7EAA" w:rsidRDefault="00EA7EAA" w:rsidP="00EA7EAA">
            <w:pPr>
              <w:pStyle w:val="TableParagraph"/>
              <w:spacing w:line="229" w:lineRule="exact"/>
              <w:ind w:left="103" w:right="104"/>
              <w:jc w:val="center"/>
            </w:pPr>
          </w:p>
        </w:tc>
        <w:tc>
          <w:tcPr>
            <w:tcW w:w="2410" w:type="dxa"/>
            <w:vMerge/>
          </w:tcPr>
          <w:p w:rsidR="00EA7EAA" w:rsidRDefault="00EA7EAA" w:rsidP="00EA7EAA">
            <w:pPr>
              <w:spacing w:before="1"/>
              <w:jc w:val="center"/>
            </w:pPr>
          </w:p>
        </w:tc>
        <w:tc>
          <w:tcPr>
            <w:tcW w:w="3001" w:type="dxa"/>
            <w:vMerge/>
          </w:tcPr>
          <w:p w:rsidR="00EA7EAA" w:rsidRDefault="00EA7EAA" w:rsidP="00EA7EAA">
            <w:pPr>
              <w:spacing w:before="1"/>
              <w:jc w:val="center"/>
            </w:pPr>
          </w:p>
        </w:tc>
      </w:tr>
      <w:tr w:rsidR="00EA7EAA" w:rsidTr="00C142A8">
        <w:trPr>
          <w:trHeight w:val="1384"/>
        </w:trPr>
        <w:tc>
          <w:tcPr>
            <w:tcW w:w="2175" w:type="dxa"/>
            <w:vAlign w:val="center"/>
          </w:tcPr>
          <w:p w:rsidR="00EA7EAA" w:rsidRDefault="00EA7EAA" w:rsidP="00EA7EAA">
            <w:pPr>
              <w:spacing w:before="1"/>
              <w:jc w:val="center"/>
              <w:rPr>
                <w:b/>
                <w:bCs/>
              </w:rPr>
            </w:pPr>
          </w:p>
          <w:p w:rsidR="00EA7EAA" w:rsidRDefault="00EA7EAA" w:rsidP="00EA7EAA">
            <w:pPr>
              <w:spacing w:before="1"/>
              <w:jc w:val="center"/>
              <w:rPr>
                <w:b/>
                <w:bCs/>
              </w:rPr>
            </w:pPr>
          </w:p>
          <w:p w:rsidR="00EA7EAA" w:rsidRDefault="00EA7EAA" w:rsidP="00EA7EAA">
            <w:pPr>
              <w:spacing w:before="1"/>
              <w:jc w:val="center"/>
              <w:rPr>
                <w:b/>
                <w:bCs/>
              </w:rPr>
            </w:pPr>
          </w:p>
          <w:p w:rsidR="00EA7EAA" w:rsidRDefault="00E16FDA" w:rsidP="00EA7EAA">
            <w:pPr>
              <w:spacing w:before="1"/>
              <w:jc w:val="center"/>
              <w:rPr>
                <w:b/>
                <w:bCs/>
              </w:rPr>
            </w:pPr>
            <w:r>
              <w:rPr>
                <w:b/>
                <w:bCs/>
              </w:rPr>
              <w:t>20:50-</w:t>
            </w:r>
            <w:r w:rsidR="00EA7EAA">
              <w:rPr>
                <w:b/>
                <w:bCs/>
              </w:rPr>
              <w:t>21:20</w:t>
            </w:r>
          </w:p>
          <w:p w:rsidR="00EA7EAA" w:rsidRDefault="00EA7EAA" w:rsidP="00EA7EAA">
            <w:pPr>
              <w:spacing w:before="1"/>
              <w:rPr>
                <w:b/>
                <w:bCs/>
              </w:rPr>
            </w:pPr>
          </w:p>
          <w:p w:rsidR="00EA7EAA" w:rsidRPr="00867203" w:rsidRDefault="00EA7EAA" w:rsidP="00EA7EAA">
            <w:pPr>
              <w:spacing w:before="1"/>
              <w:jc w:val="center"/>
              <w:rPr>
                <w:b/>
                <w:bCs/>
              </w:rPr>
            </w:pPr>
          </w:p>
        </w:tc>
        <w:tc>
          <w:tcPr>
            <w:tcW w:w="2360" w:type="dxa"/>
            <w:tcBorders>
              <w:bottom w:val="single" w:sz="24" w:space="0" w:color="000000"/>
            </w:tcBorders>
          </w:tcPr>
          <w:p w:rsidR="00EA7EAA" w:rsidRPr="00EA7EAA" w:rsidRDefault="00EA7EAA" w:rsidP="00EA7EAA">
            <w:pPr>
              <w:pStyle w:val="TableParagraph"/>
              <w:spacing w:line="229" w:lineRule="exact"/>
              <w:ind w:left="103" w:right="104"/>
              <w:jc w:val="center"/>
              <w:rPr>
                <w:b/>
                <w:sz w:val="24"/>
              </w:rPr>
            </w:pPr>
            <w:r w:rsidRPr="00EA7EAA">
              <w:rPr>
                <w:b/>
                <w:sz w:val="24"/>
              </w:rPr>
              <w:t>Teorik</w:t>
            </w:r>
          </w:p>
          <w:p w:rsidR="00EA7EAA" w:rsidRPr="00EA7EAA" w:rsidRDefault="00EA7EAA" w:rsidP="00EA7EAA">
            <w:pPr>
              <w:spacing w:before="1"/>
              <w:jc w:val="center"/>
              <w:rPr>
                <w:sz w:val="24"/>
              </w:rPr>
            </w:pPr>
            <w:r w:rsidRPr="00EA7EAA">
              <w:rPr>
                <w:sz w:val="24"/>
              </w:rPr>
              <w:t>Aort Diseksiyonları</w:t>
            </w:r>
          </w:p>
          <w:p w:rsidR="00EA7EAA" w:rsidRPr="00EA7EAA" w:rsidRDefault="00EA7EAA" w:rsidP="00EA7EAA">
            <w:pPr>
              <w:pStyle w:val="TableParagraph"/>
              <w:spacing w:line="229" w:lineRule="exact"/>
              <w:ind w:left="103" w:right="104"/>
              <w:jc w:val="center"/>
              <w:rPr>
                <w:b/>
                <w:sz w:val="24"/>
              </w:rPr>
            </w:pPr>
            <w:r w:rsidRPr="00EA7EAA">
              <w:rPr>
                <w:b/>
                <w:bCs/>
                <w:sz w:val="24"/>
              </w:rPr>
              <w:t>Dr. Öğr. Üyesi Kevser Tural</w:t>
            </w:r>
          </w:p>
          <w:p w:rsidR="00EA7EAA" w:rsidRPr="00EA7EAA" w:rsidRDefault="00EA7EAA" w:rsidP="00EA7EAA">
            <w:pPr>
              <w:pStyle w:val="TableParagraph"/>
              <w:spacing w:line="229" w:lineRule="exact"/>
              <w:ind w:left="103" w:right="104"/>
              <w:jc w:val="center"/>
              <w:rPr>
                <w:b/>
                <w:sz w:val="24"/>
              </w:rPr>
            </w:pPr>
          </w:p>
          <w:p w:rsidR="00EA7EAA" w:rsidRPr="00EA7EAA" w:rsidRDefault="00EA7EAA" w:rsidP="00EA7EAA">
            <w:pPr>
              <w:spacing w:before="1"/>
              <w:jc w:val="center"/>
            </w:pPr>
          </w:p>
        </w:tc>
        <w:tc>
          <w:tcPr>
            <w:tcW w:w="2551" w:type="dxa"/>
            <w:vMerge w:val="restart"/>
            <w:vAlign w:val="center"/>
          </w:tcPr>
          <w:p w:rsidR="00EA7EAA" w:rsidRPr="00867203" w:rsidRDefault="00EA7EAA" w:rsidP="00EA7EAA">
            <w:pPr>
              <w:pStyle w:val="TableParagraph"/>
              <w:spacing w:line="242" w:lineRule="auto"/>
              <w:ind w:left="511" w:right="513" w:firstLine="2"/>
              <w:jc w:val="center"/>
              <w:rPr>
                <w:b/>
                <w:bCs/>
              </w:rPr>
            </w:pPr>
            <w:r>
              <w:rPr>
                <w:b/>
                <w:sz w:val="24"/>
              </w:rPr>
              <w:t>Teorik</w:t>
            </w:r>
          </w:p>
          <w:p w:rsidR="00EA7EAA" w:rsidRDefault="00EA7EAA" w:rsidP="00EA7EAA">
            <w:pPr>
              <w:spacing w:before="1"/>
              <w:jc w:val="center"/>
              <w:rPr>
                <w:sz w:val="24"/>
              </w:rPr>
            </w:pPr>
            <w:r>
              <w:rPr>
                <w:sz w:val="24"/>
              </w:rPr>
              <w:t>Mitral Kapak Hastalıkları</w:t>
            </w:r>
          </w:p>
          <w:p w:rsidR="00EA7EAA" w:rsidRDefault="00603F9C" w:rsidP="00EA7EAA">
            <w:pPr>
              <w:pStyle w:val="TableParagraph"/>
              <w:spacing w:line="229" w:lineRule="exact"/>
              <w:ind w:left="103" w:right="104"/>
              <w:jc w:val="center"/>
              <w:rPr>
                <w:b/>
                <w:sz w:val="24"/>
              </w:rPr>
            </w:pPr>
            <w:r>
              <w:rPr>
                <w:b/>
                <w:bCs/>
                <w:sz w:val="24"/>
              </w:rPr>
              <w:t>Doç.Dr.Kazım Ergüneş</w:t>
            </w:r>
          </w:p>
          <w:p w:rsidR="00EA7EAA" w:rsidRDefault="00EA7EAA" w:rsidP="00EA7EAA">
            <w:pPr>
              <w:spacing w:before="1"/>
              <w:jc w:val="center"/>
            </w:pPr>
          </w:p>
        </w:tc>
        <w:tc>
          <w:tcPr>
            <w:tcW w:w="2410" w:type="dxa"/>
            <w:vMerge w:val="restart"/>
            <w:vAlign w:val="center"/>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pPr>
            <w:r>
              <w:rPr>
                <w:sz w:val="24"/>
              </w:rPr>
              <w:t>Kardiak Travmalar</w:t>
            </w:r>
          </w:p>
          <w:p w:rsidR="00EA7EAA" w:rsidRDefault="00EA7EAA" w:rsidP="00EA7EAA">
            <w:pPr>
              <w:spacing w:before="1"/>
              <w:jc w:val="center"/>
            </w:pPr>
            <w:r w:rsidRPr="00867203">
              <w:rPr>
                <w:b/>
                <w:bCs/>
                <w:sz w:val="24"/>
              </w:rPr>
              <w:t>Dr. Öğr. Üyesi Kevser Tural</w:t>
            </w:r>
          </w:p>
        </w:tc>
        <w:tc>
          <w:tcPr>
            <w:tcW w:w="2410" w:type="dxa"/>
            <w:vMerge w:val="restart"/>
          </w:tcPr>
          <w:p w:rsidR="00EA7EAA" w:rsidRDefault="00EA7EAA" w:rsidP="00EA7EAA">
            <w:pPr>
              <w:pStyle w:val="TableParagraph"/>
              <w:spacing w:line="229" w:lineRule="exact"/>
              <w:ind w:left="103" w:right="104"/>
              <w:jc w:val="center"/>
              <w:rPr>
                <w:b/>
                <w:sz w:val="24"/>
              </w:rPr>
            </w:pPr>
            <w:r>
              <w:rPr>
                <w:b/>
                <w:sz w:val="24"/>
              </w:rPr>
              <w:t>Teorik</w:t>
            </w:r>
          </w:p>
          <w:p w:rsidR="00EA7EAA" w:rsidRDefault="00EA7EAA" w:rsidP="00EA7EAA">
            <w:pPr>
              <w:spacing w:before="1"/>
              <w:jc w:val="center"/>
              <w:rPr>
                <w:sz w:val="24"/>
              </w:rPr>
            </w:pPr>
            <w:r>
              <w:rPr>
                <w:sz w:val="24"/>
              </w:rPr>
              <w:t>Konjenital Kalp Hastalıklarına Yaklaşım</w:t>
            </w:r>
          </w:p>
          <w:p w:rsidR="00EA7EAA" w:rsidRDefault="00603F9C" w:rsidP="00EA7EAA">
            <w:pPr>
              <w:spacing w:before="1"/>
              <w:jc w:val="center"/>
            </w:pPr>
            <w:r>
              <w:rPr>
                <w:b/>
                <w:bCs/>
                <w:sz w:val="24"/>
              </w:rPr>
              <w:t>Doç.Dr.Kazım Ergüneş</w:t>
            </w:r>
          </w:p>
        </w:tc>
        <w:tc>
          <w:tcPr>
            <w:tcW w:w="3001" w:type="dxa"/>
            <w:vMerge w:val="restart"/>
          </w:tcPr>
          <w:p w:rsidR="00EA7EAA" w:rsidRDefault="00EA7EAA" w:rsidP="00EA7EAA">
            <w:pPr>
              <w:spacing w:before="1"/>
              <w:jc w:val="center"/>
            </w:pPr>
          </w:p>
        </w:tc>
      </w:tr>
      <w:tr w:rsidR="00EA7EAA" w:rsidTr="00EA7EAA">
        <w:trPr>
          <w:trHeight w:val="1613"/>
        </w:trPr>
        <w:tc>
          <w:tcPr>
            <w:tcW w:w="2175" w:type="dxa"/>
            <w:vAlign w:val="center"/>
          </w:tcPr>
          <w:p w:rsidR="00EA7EAA" w:rsidRPr="00867203" w:rsidRDefault="00E16FDA" w:rsidP="00EA7EAA">
            <w:pPr>
              <w:spacing w:before="1"/>
              <w:jc w:val="center"/>
              <w:rPr>
                <w:b/>
                <w:bCs/>
              </w:rPr>
            </w:pPr>
            <w:r>
              <w:rPr>
                <w:b/>
                <w:bCs/>
              </w:rPr>
              <w:t>21:25-</w:t>
            </w:r>
            <w:r w:rsidR="00EA7EAA">
              <w:rPr>
                <w:b/>
                <w:bCs/>
              </w:rPr>
              <w:t>21:55</w:t>
            </w:r>
          </w:p>
        </w:tc>
        <w:tc>
          <w:tcPr>
            <w:tcW w:w="2360" w:type="dxa"/>
            <w:tcBorders>
              <w:top w:val="single" w:sz="24" w:space="0" w:color="000000"/>
            </w:tcBorders>
          </w:tcPr>
          <w:p w:rsidR="00EA7EAA" w:rsidRPr="00EA7EAA" w:rsidRDefault="00EA7EAA" w:rsidP="00EA7EAA">
            <w:pPr>
              <w:pStyle w:val="TableParagraph"/>
              <w:spacing w:line="229" w:lineRule="exact"/>
              <w:ind w:left="103" w:right="104"/>
              <w:jc w:val="center"/>
              <w:rPr>
                <w:b/>
                <w:sz w:val="24"/>
              </w:rPr>
            </w:pPr>
          </w:p>
          <w:p w:rsidR="00EA7EAA" w:rsidRPr="00EA7EAA" w:rsidRDefault="00EA7EAA" w:rsidP="00EA7EAA">
            <w:pPr>
              <w:pStyle w:val="TableParagraph"/>
              <w:spacing w:line="229" w:lineRule="exact"/>
              <w:ind w:left="103" w:right="104"/>
              <w:jc w:val="center"/>
              <w:rPr>
                <w:b/>
                <w:sz w:val="24"/>
              </w:rPr>
            </w:pPr>
          </w:p>
          <w:p w:rsidR="00EA7EAA" w:rsidRPr="00EA7EAA" w:rsidRDefault="00EA7EAA" w:rsidP="00EA7EAA">
            <w:pPr>
              <w:pStyle w:val="TableParagraph"/>
              <w:spacing w:line="229" w:lineRule="exact"/>
              <w:ind w:left="103" w:right="104"/>
              <w:jc w:val="center"/>
              <w:rPr>
                <w:b/>
                <w:sz w:val="24"/>
              </w:rPr>
            </w:pPr>
            <w:r w:rsidRPr="00EA7EAA">
              <w:rPr>
                <w:b/>
                <w:sz w:val="24"/>
              </w:rPr>
              <w:t>Teorik</w:t>
            </w:r>
          </w:p>
          <w:p w:rsidR="00EA7EAA" w:rsidRPr="00EA7EAA" w:rsidRDefault="00EA7EAA" w:rsidP="00EA7EAA">
            <w:pPr>
              <w:spacing w:before="1"/>
              <w:jc w:val="center"/>
              <w:rPr>
                <w:sz w:val="24"/>
              </w:rPr>
            </w:pPr>
            <w:r w:rsidRPr="00EA7EAA">
              <w:rPr>
                <w:sz w:val="24"/>
              </w:rPr>
              <w:t>Akut Arter Embolisi</w:t>
            </w:r>
          </w:p>
          <w:p w:rsidR="00EA7EAA" w:rsidRPr="00EA7EAA" w:rsidRDefault="00EA7EAA" w:rsidP="00EA7EAA">
            <w:pPr>
              <w:spacing w:before="1"/>
              <w:jc w:val="center"/>
            </w:pPr>
            <w:r w:rsidRPr="00EA7EAA">
              <w:rPr>
                <w:b/>
                <w:bCs/>
                <w:sz w:val="24"/>
              </w:rPr>
              <w:t>Dr. Öğr. Üyesi Kevser Tural</w:t>
            </w:r>
          </w:p>
        </w:tc>
        <w:tc>
          <w:tcPr>
            <w:tcW w:w="2551" w:type="dxa"/>
            <w:vMerge/>
          </w:tcPr>
          <w:p w:rsidR="00EA7EAA" w:rsidRDefault="00EA7EAA" w:rsidP="00EA7EAA">
            <w:pPr>
              <w:spacing w:before="1"/>
              <w:jc w:val="center"/>
            </w:pPr>
          </w:p>
        </w:tc>
        <w:tc>
          <w:tcPr>
            <w:tcW w:w="2410" w:type="dxa"/>
            <w:vMerge/>
          </w:tcPr>
          <w:p w:rsidR="00EA7EAA" w:rsidRPr="00FA0291" w:rsidRDefault="00EA7EAA" w:rsidP="00EA7EAA">
            <w:pPr>
              <w:spacing w:before="1"/>
              <w:jc w:val="center"/>
              <w:rPr>
                <w:sz w:val="24"/>
              </w:rPr>
            </w:pPr>
          </w:p>
        </w:tc>
        <w:tc>
          <w:tcPr>
            <w:tcW w:w="2410" w:type="dxa"/>
            <w:vMerge/>
          </w:tcPr>
          <w:p w:rsidR="00EA7EAA" w:rsidRDefault="00EA7EAA" w:rsidP="00EA7EAA">
            <w:pPr>
              <w:spacing w:before="1"/>
              <w:jc w:val="center"/>
            </w:pPr>
          </w:p>
        </w:tc>
        <w:tc>
          <w:tcPr>
            <w:tcW w:w="3001" w:type="dxa"/>
            <w:vMerge/>
          </w:tcPr>
          <w:p w:rsidR="00EA7EAA" w:rsidRDefault="00EA7EAA" w:rsidP="00EA7EAA">
            <w:pPr>
              <w:spacing w:before="1"/>
              <w:jc w:val="center"/>
            </w:pPr>
          </w:p>
        </w:tc>
      </w:tr>
    </w:tbl>
    <w:p w:rsidR="00B56B7D" w:rsidRPr="00867203" w:rsidRDefault="00B56B7D" w:rsidP="00867203">
      <w:pPr>
        <w:spacing w:before="1"/>
        <w:ind w:left="1300"/>
        <w:sectPr w:rsidR="00B56B7D" w:rsidRPr="00867203">
          <w:pgSz w:w="16860" w:h="11920" w:orient="landscape"/>
          <w:pgMar w:top="740" w:right="40" w:bottom="280" w:left="120" w:header="708" w:footer="708" w:gutter="0"/>
          <w:cols w:space="708"/>
        </w:sectPr>
      </w:pPr>
    </w:p>
    <w:p w:rsidR="00890E78" w:rsidRDefault="00890E78">
      <w:pPr>
        <w:pStyle w:val="GvdeMetni"/>
        <w:rPr>
          <w:sz w:val="26"/>
        </w:rPr>
      </w:pPr>
    </w:p>
    <w:p w:rsidR="00890E78" w:rsidRDefault="00890E78">
      <w:pPr>
        <w:pStyle w:val="GvdeMetni"/>
        <w:rPr>
          <w:sz w:val="26"/>
        </w:rPr>
      </w:pPr>
    </w:p>
    <w:p w:rsidR="00890E78" w:rsidRDefault="00890E78">
      <w:pPr>
        <w:pStyle w:val="GvdeMetni"/>
        <w:rPr>
          <w:sz w:val="26"/>
        </w:rPr>
      </w:pPr>
    </w:p>
    <w:p w:rsidR="00890E78" w:rsidRDefault="00890E78">
      <w:pPr>
        <w:pStyle w:val="GvdeMetni"/>
        <w:rPr>
          <w:sz w:val="26"/>
        </w:rPr>
      </w:pPr>
    </w:p>
    <w:p w:rsidR="00890E78" w:rsidRDefault="00890E78">
      <w:pPr>
        <w:pStyle w:val="GvdeMetni"/>
        <w:rPr>
          <w:sz w:val="26"/>
        </w:rPr>
      </w:pPr>
    </w:p>
    <w:p w:rsidR="00890E78" w:rsidRDefault="00890E78">
      <w:pPr>
        <w:pStyle w:val="GvdeMetni"/>
        <w:spacing w:before="4"/>
        <w:rPr>
          <w:sz w:val="34"/>
        </w:rPr>
      </w:pPr>
    </w:p>
    <w:p w:rsidR="00890E78" w:rsidRDefault="00DA36F5">
      <w:pPr>
        <w:pStyle w:val="Balk21"/>
      </w:pPr>
      <w:r>
        <w:t>STAJIN AMACI:</w:t>
      </w:r>
    </w:p>
    <w:p w:rsidR="00890E78" w:rsidRDefault="00DA36F5">
      <w:pPr>
        <w:pStyle w:val="GvdeMetni"/>
        <w:spacing w:before="39"/>
        <w:ind w:left="1300"/>
      </w:pPr>
      <w:r>
        <w:t>Bu staj süresinde öğrencilere;</w:t>
      </w:r>
    </w:p>
    <w:p w:rsidR="00467FF7" w:rsidRDefault="00DA36F5" w:rsidP="00467FF7">
      <w:pPr>
        <w:spacing w:before="64"/>
        <w:ind w:left="1286" w:right="6188"/>
        <w:jc w:val="center"/>
        <w:rPr>
          <w:b/>
          <w:sz w:val="36"/>
        </w:rPr>
      </w:pPr>
      <w:r>
        <w:br w:type="column"/>
      </w:r>
      <w:r w:rsidR="00467FF7">
        <w:rPr>
          <w:b/>
          <w:sz w:val="36"/>
        </w:rPr>
        <w:t>BEYİN CERRAHİSİ STAJI</w:t>
      </w:r>
    </w:p>
    <w:p w:rsidR="00890E78" w:rsidRPr="00467FF7" w:rsidRDefault="00DA36F5" w:rsidP="00467FF7">
      <w:pPr>
        <w:tabs>
          <w:tab w:val="left" w:pos="7230"/>
        </w:tabs>
        <w:spacing w:before="64"/>
        <w:ind w:left="142" w:right="4667"/>
        <w:jc w:val="center"/>
        <w:rPr>
          <w:b/>
          <w:sz w:val="32"/>
          <w:szCs w:val="32"/>
        </w:rPr>
        <w:sectPr w:rsidR="00890E78" w:rsidRPr="00467FF7">
          <w:pgSz w:w="16860" w:h="11920" w:orient="landscape"/>
          <w:pgMar w:top="880" w:right="40" w:bottom="280" w:left="120" w:header="708" w:footer="708" w:gutter="0"/>
          <w:cols w:num="2" w:space="708" w:equalWidth="0">
            <w:col w:w="4183" w:space="620"/>
            <w:col w:w="11897"/>
          </w:cols>
        </w:sectPr>
      </w:pPr>
      <w:r w:rsidRPr="00B557E0">
        <w:rPr>
          <w:b/>
          <w:sz w:val="32"/>
          <w:szCs w:val="32"/>
        </w:rPr>
        <w:t>(2 Hafta</w:t>
      </w:r>
      <w:r w:rsidR="00467FF7">
        <w:rPr>
          <w:b/>
          <w:sz w:val="32"/>
          <w:szCs w:val="32"/>
        </w:rPr>
        <w:t xml:space="preserve"> 1. ve 2. Gruplar 04-15   </w:t>
      </w:r>
      <w:r w:rsidR="00B557E0">
        <w:rPr>
          <w:b/>
          <w:sz w:val="32"/>
          <w:szCs w:val="32"/>
        </w:rPr>
        <w:t>Mayıs</w:t>
      </w:r>
      <w:r w:rsidR="00467FF7">
        <w:rPr>
          <w:b/>
          <w:sz w:val="32"/>
          <w:szCs w:val="32"/>
        </w:rPr>
        <w:t xml:space="preserve"> 2020)</w:t>
      </w:r>
    </w:p>
    <w:p w:rsidR="00890E78" w:rsidRDefault="00DA36F5">
      <w:pPr>
        <w:pStyle w:val="ListeParagraf"/>
        <w:numPr>
          <w:ilvl w:val="0"/>
          <w:numId w:val="4"/>
        </w:numPr>
        <w:tabs>
          <w:tab w:val="left" w:pos="1542"/>
        </w:tabs>
        <w:spacing w:before="43" w:line="276" w:lineRule="auto"/>
        <w:ind w:right="3481" w:hanging="4"/>
        <w:rPr>
          <w:sz w:val="24"/>
        </w:rPr>
      </w:pPr>
      <w:r>
        <w:rPr>
          <w:sz w:val="24"/>
        </w:rPr>
        <w:t>Beyin cerrahisinde en sık karşılaşılan problem ve hastalıkları ile ilgili düzeylerine uygun yeterli bilgi, beceri ve yeteneğin kazandırılmasına yönelik eğitim verilmesinin sağlanması,</w:t>
      </w:r>
    </w:p>
    <w:p w:rsidR="00890E78" w:rsidRDefault="00DA36F5">
      <w:pPr>
        <w:pStyle w:val="ListeParagraf"/>
        <w:numPr>
          <w:ilvl w:val="0"/>
          <w:numId w:val="4"/>
        </w:numPr>
        <w:tabs>
          <w:tab w:val="left" w:pos="1542"/>
        </w:tabs>
        <w:spacing w:before="0" w:line="272" w:lineRule="exact"/>
        <w:ind w:hanging="4"/>
        <w:rPr>
          <w:sz w:val="24"/>
        </w:rPr>
      </w:pPr>
      <w:r>
        <w:rPr>
          <w:sz w:val="24"/>
        </w:rPr>
        <w:t>Verilen eğitim, bilgi ve yeteneğin nasıl kullanılacağının gösterilmesiamaçlanmaktadır.</w:t>
      </w:r>
    </w:p>
    <w:p w:rsidR="00890E78" w:rsidRDefault="00890E78">
      <w:pPr>
        <w:pStyle w:val="GvdeMetni"/>
        <w:spacing w:before="6"/>
        <w:rPr>
          <w:sz w:val="31"/>
        </w:rPr>
      </w:pPr>
    </w:p>
    <w:p w:rsidR="00890E78" w:rsidRDefault="00DA36F5">
      <w:pPr>
        <w:pStyle w:val="Balk21"/>
      </w:pPr>
      <w:r>
        <w:t>STAJIN HEDEFLERİ</w:t>
      </w:r>
    </w:p>
    <w:p w:rsidR="00890E78" w:rsidRDefault="00DA36F5">
      <w:pPr>
        <w:pStyle w:val="GvdeMetni"/>
        <w:spacing w:before="36"/>
        <w:ind w:left="1300"/>
      </w:pPr>
      <w:r>
        <w:t>Bu staj sonunda öğrencilerin;</w:t>
      </w:r>
    </w:p>
    <w:p w:rsidR="00890E78" w:rsidRDefault="00DA36F5">
      <w:pPr>
        <w:pStyle w:val="ListeParagraf"/>
        <w:numPr>
          <w:ilvl w:val="0"/>
          <w:numId w:val="3"/>
        </w:numPr>
        <w:tabs>
          <w:tab w:val="left" w:pos="1484"/>
        </w:tabs>
        <w:spacing w:before="43" w:line="276" w:lineRule="auto"/>
        <w:ind w:right="3641" w:firstLine="0"/>
        <w:rPr>
          <w:sz w:val="24"/>
        </w:rPr>
      </w:pPr>
      <w:r>
        <w:rPr>
          <w:sz w:val="24"/>
        </w:rPr>
        <w:t>Pratisyen hekimlik döneminde karşılaşacağı beyin cerrahisi hastalıklar ile ilgili hastaya uygun yaklaşımlarını sağlayacak bilgilerikavrayabilmeleri,</w:t>
      </w:r>
    </w:p>
    <w:p w:rsidR="00890E78" w:rsidRDefault="00DA36F5">
      <w:pPr>
        <w:pStyle w:val="ListeParagraf"/>
        <w:numPr>
          <w:ilvl w:val="0"/>
          <w:numId w:val="3"/>
        </w:numPr>
        <w:tabs>
          <w:tab w:val="left" w:pos="1484"/>
        </w:tabs>
        <w:spacing w:before="0" w:line="273" w:lineRule="exact"/>
        <w:ind w:firstLine="0"/>
        <w:rPr>
          <w:sz w:val="24"/>
        </w:rPr>
      </w:pPr>
      <w:r>
        <w:rPr>
          <w:sz w:val="24"/>
        </w:rPr>
        <w:t>Hastaları doğru ve olumlu şekilde yönlendirebilme ve bilgi verebilme yeteneğinikazanabilmeleri,</w:t>
      </w:r>
    </w:p>
    <w:p w:rsidR="00890E78" w:rsidRDefault="00DA36F5">
      <w:pPr>
        <w:pStyle w:val="ListeParagraf"/>
        <w:numPr>
          <w:ilvl w:val="0"/>
          <w:numId w:val="3"/>
        </w:numPr>
        <w:tabs>
          <w:tab w:val="left" w:pos="1484"/>
        </w:tabs>
        <w:spacing w:before="43" w:line="292" w:lineRule="auto"/>
        <w:ind w:right="4243" w:firstLine="0"/>
        <w:rPr>
          <w:sz w:val="24"/>
        </w:rPr>
      </w:pPr>
      <w:r>
        <w:rPr>
          <w:sz w:val="24"/>
        </w:rPr>
        <w:t>Beyin cerrahisi hastalıklar ile ilgili diğer hekimlere yönlendirici, doğru bilgi verebilecek düzeye gelebilmeleri, 4.Özellikle acil servislerde beyin cerrahisi hastalarının acil durumlarında yapabilecekleri hayati girişimleri ve tedavi protokollerini uygulayabilmeleri hedeflenmektedir.</w:t>
      </w:r>
    </w:p>
    <w:p w:rsidR="00890E78" w:rsidRDefault="00890E78">
      <w:pPr>
        <w:pStyle w:val="GvdeMetni"/>
        <w:rPr>
          <w:sz w:val="26"/>
        </w:rPr>
      </w:pPr>
    </w:p>
    <w:p w:rsidR="00890E78" w:rsidRDefault="00DA36F5">
      <w:pPr>
        <w:pStyle w:val="Balk21"/>
        <w:spacing w:before="163"/>
      </w:pPr>
      <w:r>
        <w:t>Dersleri yürütecek öğretim üyeleri:</w:t>
      </w:r>
    </w:p>
    <w:p w:rsidR="006C7E70" w:rsidRDefault="006C7E70" w:rsidP="00B557E0">
      <w:pPr>
        <w:pStyle w:val="GvdeMetni"/>
        <w:spacing w:before="22"/>
        <w:ind w:left="1300" w:right="12627"/>
      </w:pPr>
      <w:r>
        <w:t>1. Hafta</w:t>
      </w:r>
      <w:r w:rsidR="00B557E0">
        <w:t xml:space="preserve">: Dr. Öğr. Üy. </w:t>
      </w:r>
      <w:r w:rsidR="00390A11">
        <w:t>Levent Aras</w:t>
      </w:r>
    </w:p>
    <w:p w:rsidR="006C7E70" w:rsidRDefault="006C7E70" w:rsidP="00B557E0">
      <w:pPr>
        <w:pStyle w:val="GvdeMetni"/>
        <w:spacing w:before="22"/>
        <w:ind w:left="1300" w:right="12627"/>
      </w:pPr>
      <w:r>
        <w:t xml:space="preserve">2. Hafta: </w:t>
      </w:r>
      <w:r w:rsidR="00DA36F5">
        <w:t>Dr. Öğr. Üy. Murat Kayabaş</w:t>
      </w:r>
    </w:p>
    <w:p w:rsidR="00890E78" w:rsidRDefault="00DA36F5">
      <w:pPr>
        <w:ind w:left="1300"/>
        <w:rPr>
          <w:sz w:val="24"/>
        </w:rPr>
      </w:pPr>
      <w:r>
        <w:rPr>
          <w:b/>
          <w:sz w:val="24"/>
        </w:rPr>
        <w:t xml:space="preserve">Staj sorumlusu: </w:t>
      </w:r>
      <w:r>
        <w:rPr>
          <w:sz w:val="24"/>
        </w:rPr>
        <w:t>Dr. Öğr. Üy. Murat Kayabaş</w:t>
      </w:r>
    </w:p>
    <w:p w:rsidR="00890E78" w:rsidRDefault="00890E78">
      <w:pPr>
        <w:rPr>
          <w:sz w:val="24"/>
        </w:rPr>
        <w:sectPr w:rsidR="00890E78">
          <w:type w:val="continuous"/>
          <w:pgSz w:w="16860" w:h="11920" w:orient="landscape"/>
          <w:pgMar w:top="1460" w:right="40" w:bottom="280" w:left="120" w:header="708" w:footer="708" w:gutter="0"/>
          <w:cols w:space="708"/>
        </w:sectPr>
      </w:pPr>
    </w:p>
    <w:tbl>
      <w:tblPr>
        <w:tblStyle w:val="TableNormal"/>
        <w:tblW w:w="0" w:type="auto"/>
        <w:tblInd w:w="4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693"/>
        <w:gridCol w:w="2977"/>
        <w:gridCol w:w="2551"/>
        <w:gridCol w:w="2268"/>
        <w:gridCol w:w="2693"/>
        <w:gridCol w:w="2299"/>
      </w:tblGrid>
      <w:tr w:rsidR="00890E78" w:rsidTr="00D67D04">
        <w:trPr>
          <w:trHeight w:val="417"/>
        </w:trPr>
        <w:tc>
          <w:tcPr>
            <w:tcW w:w="2693" w:type="dxa"/>
          </w:tcPr>
          <w:p w:rsidR="00890E78" w:rsidRDefault="00DA36F5" w:rsidP="00330228">
            <w:pPr>
              <w:pStyle w:val="TableParagraph"/>
              <w:numPr>
                <w:ilvl w:val="0"/>
                <w:numId w:val="20"/>
              </w:numPr>
              <w:spacing w:before="25"/>
              <w:ind w:right="113"/>
              <w:jc w:val="center"/>
              <w:rPr>
                <w:b/>
                <w:sz w:val="24"/>
                <w:u w:val="thick"/>
              </w:rPr>
            </w:pPr>
            <w:r>
              <w:rPr>
                <w:b/>
                <w:sz w:val="24"/>
                <w:u w:val="thick"/>
              </w:rPr>
              <w:lastRenderedPageBreak/>
              <w:t>Hafta</w:t>
            </w:r>
          </w:p>
          <w:p w:rsidR="00330228" w:rsidRDefault="00A30173" w:rsidP="00A95EC1">
            <w:pPr>
              <w:pStyle w:val="TableParagraph"/>
              <w:spacing w:before="25"/>
              <w:ind w:right="113"/>
              <w:rPr>
                <w:sz w:val="24"/>
              </w:rPr>
            </w:pPr>
            <w:r>
              <w:rPr>
                <w:sz w:val="24"/>
              </w:rPr>
              <w:t>0</w:t>
            </w:r>
            <w:r w:rsidR="00A95EC1" w:rsidRPr="00A95EC1">
              <w:rPr>
                <w:sz w:val="24"/>
              </w:rPr>
              <w:t>4-</w:t>
            </w:r>
            <w:r>
              <w:rPr>
                <w:sz w:val="24"/>
              </w:rPr>
              <w:t>0</w:t>
            </w:r>
            <w:r w:rsidR="00A95EC1" w:rsidRPr="00A95EC1">
              <w:rPr>
                <w:sz w:val="24"/>
              </w:rPr>
              <w:t>8</w:t>
            </w:r>
            <w:r>
              <w:rPr>
                <w:sz w:val="24"/>
              </w:rPr>
              <w:t xml:space="preserve"> </w:t>
            </w:r>
            <w:r w:rsidR="00A95EC1" w:rsidRPr="00A95EC1">
              <w:rPr>
                <w:sz w:val="24"/>
              </w:rPr>
              <w:t xml:space="preserve">Mayıs </w:t>
            </w:r>
            <w:r w:rsidR="00330228" w:rsidRPr="00A95EC1">
              <w:rPr>
                <w:sz w:val="24"/>
              </w:rPr>
              <w:t>2020</w:t>
            </w:r>
          </w:p>
          <w:p w:rsidR="00A95EC1" w:rsidRPr="00A95EC1" w:rsidRDefault="00A95EC1" w:rsidP="00A95EC1">
            <w:pPr>
              <w:pStyle w:val="TableParagraph"/>
              <w:spacing w:before="25"/>
              <w:ind w:right="113"/>
              <w:rPr>
                <w:sz w:val="24"/>
              </w:rPr>
            </w:pPr>
          </w:p>
        </w:tc>
        <w:tc>
          <w:tcPr>
            <w:tcW w:w="2977" w:type="dxa"/>
          </w:tcPr>
          <w:p w:rsidR="00890E78" w:rsidRDefault="00DA36F5">
            <w:pPr>
              <w:pStyle w:val="TableParagraph"/>
              <w:spacing w:before="25"/>
              <w:ind w:left="230" w:right="216"/>
              <w:jc w:val="center"/>
              <w:rPr>
                <w:b/>
                <w:sz w:val="24"/>
              </w:rPr>
            </w:pPr>
            <w:r>
              <w:rPr>
                <w:b/>
                <w:sz w:val="24"/>
              </w:rPr>
              <w:t>Pazartesi</w:t>
            </w:r>
          </w:p>
        </w:tc>
        <w:tc>
          <w:tcPr>
            <w:tcW w:w="2551" w:type="dxa"/>
          </w:tcPr>
          <w:p w:rsidR="00890E78" w:rsidRDefault="00DA36F5">
            <w:pPr>
              <w:pStyle w:val="TableParagraph"/>
              <w:spacing w:before="25"/>
              <w:ind w:left="95" w:right="83"/>
              <w:jc w:val="center"/>
              <w:rPr>
                <w:b/>
                <w:sz w:val="24"/>
              </w:rPr>
            </w:pPr>
            <w:r>
              <w:rPr>
                <w:b/>
                <w:sz w:val="24"/>
              </w:rPr>
              <w:t>Salı</w:t>
            </w:r>
          </w:p>
        </w:tc>
        <w:tc>
          <w:tcPr>
            <w:tcW w:w="2268" w:type="dxa"/>
          </w:tcPr>
          <w:p w:rsidR="00890E78" w:rsidRDefault="00DA36F5">
            <w:pPr>
              <w:pStyle w:val="TableParagraph"/>
              <w:spacing w:before="25"/>
              <w:ind w:left="187" w:right="179"/>
              <w:jc w:val="center"/>
              <w:rPr>
                <w:b/>
                <w:sz w:val="24"/>
              </w:rPr>
            </w:pPr>
            <w:r>
              <w:rPr>
                <w:b/>
                <w:sz w:val="24"/>
              </w:rPr>
              <w:t>Çarşamba</w:t>
            </w:r>
          </w:p>
        </w:tc>
        <w:tc>
          <w:tcPr>
            <w:tcW w:w="2693" w:type="dxa"/>
          </w:tcPr>
          <w:p w:rsidR="00890E78" w:rsidRDefault="00DA36F5">
            <w:pPr>
              <w:pStyle w:val="TableParagraph"/>
              <w:spacing w:before="25"/>
              <w:ind w:left="185" w:right="180"/>
              <w:jc w:val="center"/>
              <w:rPr>
                <w:b/>
                <w:sz w:val="24"/>
              </w:rPr>
            </w:pPr>
            <w:r>
              <w:rPr>
                <w:b/>
                <w:sz w:val="24"/>
              </w:rPr>
              <w:t>Perşembe</w:t>
            </w:r>
          </w:p>
        </w:tc>
        <w:tc>
          <w:tcPr>
            <w:tcW w:w="2299" w:type="dxa"/>
          </w:tcPr>
          <w:p w:rsidR="00890E78" w:rsidRDefault="00DA36F5">
            <w:pPr>
              <w:pStyle w:val="TableParagraph"/>
              <w:spacing w:before="25"/>
              <w:ind w:left="229" w:right="223"/>
              <w:jc w:val="center"/>
              <w:rPr>
                <w:b/>
                <w:sz w:val="24"/>
              </w:rPr>
            </w:pPr>
            <w:r>
              <w:rPr>
                <w:b/>
                <w:sz w:val="24"/>
              </w:rPr>
              <w:t>Cuma</w:t>
            </w:r>
          </w:p>
        </w:tc>
      </w:tr>
      <w:tr w:rsidR="00A95EC1" w:rsidTr="00D67D04">
        <w:trPr>
          <w:trHeight w:val="1391"/>
        </w:trPr>
        <w:tc>
          <w:tcPr>
            <w:tcW w:w="2693" w:type="dxa"/>
            <w:vAlign w:val="center"/>
          </w:tcPr>
          <w:p w:rsidR="00A95EC1" w:rsidRDefault="00A95EC1" w:rsidP="00A95EC1">
            <w:pPr>
              <w:pStyle w:val="TableParagraph"/>
              <w:spacing w:before="16"/>
              <w:ind w:right="-15"/>
              <w:rPr>
                <w:b/>
                <w:sz w:val="24"/>
              </w:rPr>
            </w:pPr>
            <w:r>
              <w:rPr>
                <w:b/>
                <w:sz w:val="24"/>
              </w:rPr>
              <w:t>19:40-20:10</w:t>
            </w:r>
          </w:p>
          <w:p w:rsidR="00A95EC1" w:rsidRDefault="00A95EC1" w:rsidP="00A95EC1">
            <w:pPr>
              <w:rPr>
                <w:b/>
                <w:sz w:val="24"/>
              </w:rPr>
            </w:pPr>
          </w:p>
        </w:tc>
        <w:tc>
          <w:tcPr>
            <w:tcW w:w="2977" w:type="dxa"/>
          </w:tcPr>
          <w:p w:rsidR="00A95EC1" w:rsidRDefault="00A95EC1" w:rsidP="00A95EC1">
            <w:pPr>
              <w:pStyle w:val="TableParagraph"/>
              <w:spacing w:before="118" w:line="257" w:lineRule="exact"/>
              <w:ind w:left="233" w:right="216"/>
              <w:jc w:val="center"/>
              <w:rPr>
                <w:b/>
                <w:sz w:val="24"/>
              </w:rPr>
            </w:pPr>
          </w:p>
        </w:tc>
        <w:tc>
          <w:tcPr>
            <w:tcW w:w="2551" w:type="dxa"/>
            <w:vMerge w:val="restart"/>
          </w:tcPr>
          <w:p w:rsidR="000C0A68" w:rsidRDefault="000C0A68" w:rsidP="000C0A68">
            <w:pPr>
              <w:pStyle w:val="TableParagraph"/>
              <w:spacing w:before="28"/>
              <w:ind w:right="90"/>
              <w:jc w:val="center"/>
              <w:rPr>
                <w:b/>
                <w:sz w:val="24"/>
              </w:rPr>
            </w:pPr>
          </w:p>
          <w:p w:rsidR="000C0A68" w:rsidRDefault="000C0A68" w:rsidP="000C0A68">
            <w:pPr>
              <w:pStyle w:val="TableParagraph"/>
              <w:spacing w:before="28"/>
              <w:ind w:right="90"/>
              <w:jc w:val="center"/>
              <w:rPr>
                <w:b/>
                <w:sz w:val="24"/>
              </w:rPr>
            </w:pPr>
          </w:p>
          <w:p w:rsidR="000C0A68" w:rsidRDefault="000C0A68" w:rsidP="000C0A68">
            <w:pPr>
              <w:pStyle w:val="TableParagraph"/>
              <w:spacing w:before="28"/>
              <w:ind w:right="90"/>
              <w:jc w:val="center"/>
              <w:rPr>
                <w:b/>
                <w:sz w:val="24"/>
              </w:rPr>
            </w:pPr>
          </w:p>
          <w:p w:rsidR="00A95EC1" w:rsidRDefault="00A95EC1" w:rsidP="000C0A68">
            <w:pPr>
              <w:pStyle w:val="TableParagraph"/>
              <w:spacing w:before="28"/>
              <w:ind w:right="90"/>
              <w:jc w:val="center"/>
              <w:rPr>
                <w:b/>
                <w:sz w:val="24"/>
              </w:rPr>
            </w:pPr>
            <w:r>
              <w:rPr>
                <w:b/>
                <w:sz w:val="24"/>
              </w:rPr>
              <w:t>Teorik</w:t>
            </w:r>
          </w:p>
          <w:p w:rsidR="00A95EC1" w:rsidRDefault="00A95EC1" w:rsidP="000C0A68">
            <w:pPr>
              <w:pStyle w:val="TableParagraph"/>
              <w:spacing w:before="28"/>
              <w:ind w:left="95" w:right="90"/>
              <w:jc w:val="center"/>
              <w:rPr>
                <w:b/>
                <w:sz w:val="24"/>
              </w:rPr>
            </w:pPr>
            <w:r>
              <w:rPr>
                <w:sz w:val="24"/>
              </w:rPr>
              <w:t>Gergin Omurilik</w:t>
            </w:r>
          </w:p>
          <w:p w:rsidR="00A95EC1" w:rsidRDefault="00A95EC1" w:rsidP="000C0A68">
            <w:pPr>
              <w:pStyle w:val="TableParagraph"/>
              <w:spacing w:before="28"/>
              <w:ind w:left="95" w:right="90"/>
              <w:jc w:val="center"/>
              <w:rPr>
                <w:b/>
                <w:sz w:val="24"/>
              </w:rPr>
            </w:pPr>
            <w:r>
              <w:rPr>
                <w:sz w:val="24"/>
              </w:rPr>
              <w:t>Sendromu</w:t>
            </w:r>
          </w:p>
        </w:tc>
        <w:tc>
          <w:tcPr>
            <w:tcW w:w="2268" w:type="dxa"/>
            <w:vMerge w:val="restart"/>
            <w:vAlign w:val="center"/>
          </w:tcPr>
          <w:p w:rsidR="00A95EC1" w:rsidRDefault="00A95EC1" w:rsidP="00A95EC1">
            <w:pPr>
              <w:pStyle w:val="TableParagraph"/>
              <w:spacing w:before="28"/>
              <w:ind w:left="187" w:right="177"/>
              <w:jc w:val="center"/>
              <w:rPr>
                <w:b/>
                <w:sz w:val="24"/>
              </w:rPr>
            </w:pPr>
            <w:r>
              <w:rPr>
                <w:b/>
                <w:sz w:val="24"/>
              </w:rPr>
              <w:t>Teorik</w:t>
            </w:r>
          </w:p>
          <w:p w:rsidR="00A95EC1" w:rsidRDefault="00A95EC1" w:rsidP="00A95EC1">
            <w:pPr>
              <w:pStyle w:val="TableParagraph"/>
              <w:spacing w:before="28"/>
              <w:ind w:left="187" w:right="177"/>
              <w:jc w:val="center"/>
              <w:rPr>
                <w:b/>
                <w:sz w:val="24"/>
              </w:rPr>
            </w:pPr>
            <w:r>
              <w:rPr>
                <w:sz w:val="24"/>
              </w:rPr>
              <w:t>Omurga ve Omurilik</w:t>
            </w:r>
          </w:p>
          <w:p w:rsidR="00A95EC1" w:rsidRDefault="00A95EC1" w:rsidP="00A95EC1">
            <w:pPr>
              <w:pStyle w:val="TableParagraph"/>
              <w:spacing w:before="28"/>
              <w:ind w:left="187" w:right="177"/>
              <w:jc w:val="center"/>
              <w:rPr>
                <w:b/>
                <w:sz w:val="24"/>
              </w:rPr>
            </w:pPr>
            <w:r>
              <w:rPr>
                <w:sz w:val="24"/>
              </w:rPr>
              <w:t>Travmalarına Yaklaşım</w:t>
            </w:r>
          </w:p>
        </w:tc>
        <w:tc>
          <w:tcPr>
            <w:tcW w:w="2693" w:type="dxa"/>
            <w:vMerge w:val="restart"/>
          </w:tcPr>
          <w:p w:rsidR="000C0A68" w:rsidRDefault="000C0A68" w:rsidP="000C0A68">
            <w:pPr>
              <w:pStyle w:val="TableParagraph"/>
              <w:spacing w:before="28"/>
              <w:ind w:right="179"/>
              <w:jc w:val="center"/>
              <w:rPr>
                <w:b/>
                <w:sz w:val="24"/>
              </w:rPr>
            </w:pPr>
          </w:p>
          <w:p w:rsidR="000C0A68" w:rsidRDefault="000C0A68" w:rsidP="000C0A68">
            <w:pPr>
              <w:pStyle w:val="TableParagraph"/>
              <w:spacing w:before="28"/>
              <w:ind w:right="179"/>
              <w:jc w:val="center"/>
              <w:rPr>
                <w:b/>
                <w:sz w:val="24"/>
              </w:rPr>
            </w:pPr>
          </w:p>
          <w:p w:rsidR="000C0A68" w:rsidRDefault="000C0A68" w:rsidP="000C0A68">
            <w:pPr>
              <w:pStyle w:val="TableParagraph"/>
              <w:spacing w:before="28"/>
              <w:ind w:right="179"/>
              <w:jc w:val="center"/>
              <w:rPr>
                <w:b/>
                <w:sz w:val="24"/>
              </w:rPr>
            </w:pPr>
          </w:p>
          <w:p w:rsidR="00A95EC1" w:rsidRDefault="00A95EC1" w:rsidP="000C0A68">
            <w:pPr>
              <w:pStyle w:val="TableParagraph"/>
              <w:spacing w:before="28"/>
              <w:ind w:right="179"/>
              <w:jc w:val="center"/>
              <w:rPr>
                <w:b/>
                <w:sz w:val="24"/>
              </w:rPr>
            </w:pPr>
            <w:r>
              <w:rPr>
                <w:b/>
                <w:sz w:val="24"/>
              </w:rPr>
              <w:t>Teorik</w:t>
            </w:r>
          </w:p>
          <w:p w:rsidR="00A95EC1" w:rsidRDefault="00A95EC1" w:rsidP="000C0A68">
            <w:pPr>
              <w:pStyle w:val="TableParagraph"/>
              <w:jc w:val="center"/>
              <w:rPr>
                <w:sz w:val="24"/>
              </w:rPr>
            </w:pPr>
            <w:r>
              <w:rPr>
                <w:sz w:val="24"/>
              </w:rPr>
              <w:t>Hidrosefali ve Tedavisi</w:t>
            </w:r>
          </w:p>
        </w:tc>
        <w:tc>
          <w:tcPr>
            <w:tcW w:w="2299" w:type="dxa"/>
            <w:vMerge w:val="restart"/>
            <w:vAlign w:val="center"/>
          </w:tcPr>
          <w:p w:rsidR="00A95EC1" w:rsidRDefault="00A95EC1" w:rsidP="000C0A68">
            <w:pPr>
              <w:pStyle w:val="TableParagraph"/>
              <w:spacing w:before="28"/>
              <w:ind w:right="222"/>
              <w:rPr>
                <w:b/>
                <w:sz w:val="24"/>
              </w:rPr>
            </w:pPr>
            <w:r>
              <w:rPr>
                <w:b/>
                <w:sz w:val="24"/>
              </w:rPr>
              <w:t>Teorik</w:t>
            </w:r>
          </w:p>
          <w:p w:rsidR="00A95EC1" w:rsidRDefault="00A95EC1" w:rsidP="00A95EC1">
            <w:pPr>
              <w:pStyle w:val="TableParagraph"/>
              <w:spacing w:before="28"/>
              <w:ind w:left="229" w:right="222"/>
              <w:jc w:val="center"/>
              <w:rPr>
                <w:b/>
                <w:sz w:val="24"/>
              </w:rPr>
            </w:pPr>
            <w:r>
              <w:rPr>
                <w:sz w:val="24"/>
              </w:rPr>
              <w:t>Tuzak Nöropatiler ve Periferik Sinir Cerrahisi</w:t>
            </w:r>
          </w:p>
        </w:tc>
      </w:tr>
      <w:tr w:rsidR="00A95EC1" w:rsidTr="00D67D04">
        <w:trPr>
          <w:trHeight w:val="1392"/>
        </w:trPr>
        <w:tc>
          <w:tcPr>
            <w:tcW w:w="2693" w:type="dxa"/>
            <w:vAlign w:val="center"/>
          </w:tcPr>
          <w:p w:rsidR="00A95EC1" w:rsidRDefault="00A95EC1" w:rsidP="00A95EC1">
            <w:pPr>
              <w:rPr>
                <w:b/>
                <w:sz w:val="24"/>
              </w:rPr>
            </w:pPr>
            <w:r>
              <w:rPr>
                <w:b/>
                <w:sz w:val="24"/>
              </w:rPr>
              <w:t>20:15-20:45</w:t>
            </w:r>
          </w:p>
          <w:p w:rsidR="00A95EC1" w:rsidRDefault="00A95EC1" w:rsidP="00A95EC1">
            <w:pPr>
              <w:rPr>
                <w:sz w:val="2"/>
                <w:szCs w:val="2"/>
              </w:rPr>
            </w:pPr>
          </w:p>
        </w:tc>
        <w:tc>
          <w:tcPr>
            <w:tcW w:w="2977" w:type="dxa"/>
          </w:tcPr>
          <w:p w:rsidR="00A95EC1" w:rsidRDefault="00A95EC1" w:rsidP="00A95EC1">
            <w:pPr>
              <w:pStyle w:val="TableParagraph"/>
              <w:spacing w:before="27"/>
              <w:ind w:left="228" w:right="216"/>
              <w:jc w:val="center"/>
              <w:rPr>
                <w:b/>
                <w:sz w:val="24"/>
              </w:rPr>
            </w:pPr>
            <w:r>
              <w:rPr>
                <w:b/>
                <w:sz w:val="24"/>
              </w:rPr>
              <w:t>Teorik</w:t>
            </w:r>
          </w:p>
          <w:p w:rsidR="00A95EC1" w:rsidRDefault="00A95EC1" w:rsidP="00A95EC1">
            <w:pPr>
              <w:pStyle w:val="TableParagraph"/>
              <w:spacing w:before="91" w:line="271" w:lineRule="exact"/>
              <w:ind w:left="233" w:right="214"/>
              <w:jc w:val="center"/>
              <w:rPr>
                <w:sz w:val="24"/>
              </w:rPr>
            </w:pPr>
            <w:r>
              <w:rPr>
                <w:sz w:val="24"/>
              </w:rPr>
              <w:t>Santral Sinir Sitemi</w:t>
            </w:r>
          </w:p>
          <w:p w:rsidR="00A95EC1" w:rsidRDefault="00A95EC1" w:rsidP="00A95EC1">
            <w:pPr>
              <w:pStyle w:val="TableParagraph"/>
              <w:spacing w:before="4"/>
              <w:ind w:left="233" w:right="211"/>
              <w:jc w:val="center"/>
              <w:rPr>
                <w:b/>
                <w:sz w:val="24"/>
              </w:rPr>
            </w:pPr>
            <w:r>
              <w:rPr>
                <w:sz w:val="24"/>
              </w:rPr>
              <w:t>Gelişimi</w:t>
            </w:r>
          </w:p>
        </w:tc>
        <w:tc>
          <w:tcPr>
            <w:tcW w:w="2551" w:type="dxa"/>
            <w:vMerge/>
          </w:tcPr>
          <w:p w:rsidR="00A95EC1" w:rsidRDefault="00A95EC1" w:rsidP="00A95EC1">
            <w:pPr>
              <w:pStyle w:val="TableParagraph"/>
              <w:rPr>
                <w:sz w:val="24"/>
              </w:rPr>
            </w:pPr>
          </w:p>
        </w:tc>
        <w:tc>
          <w:tcPr>
            <w:tcW w:w="2268" w:type="dxa"/>
            <w:vMerge/>
          </w:tcPr>
          <w:p w:rsidR="00A95EC1" w:rsidRDefault="00A95EC1" w:rsidP="00A95EC1">
            <w:pPr>
              <w:pStyle w:val="TableParagraph"/>
              <w:rPr>
                <w:sz w:val="24"/>
              </w:rPr>
            </w:pPr>
          </w:p>
        </w:tc>
        <w:tc>
          <w:tcPr>
            <w:tcW w:w="2693" w:type="dxa"/>
            <w:vMerge/>
          </w:tcPr>
          <w:p w:rsidR="00A95EC1" w:rsidRDefault="00A95EC1" w:rsidP="00A95EC1">
            <w:pPr>
              <w:pStyle w:val="TableParagraph"/>
              <w:rPr>
                <w:sz w:val="24"/>
              </w:rPr>
            </w:pPr>
          </w:p>
        </w:tc>
        <w:tc>
          <w:tcPr>
            <w:tcW w:w="2299" w:type="dxa"/>
            <w:vMerge/>
          </w:tcPr>
          <w:p w:rsidR="00A95EC1" w:rsidRDefault="00A95EC1" w:rsidP="00A95EC1">
            <w:pPr>
              <w:pStyle w:val="TableParagraph"/>
              <w:rPr>
                <w:sz w:val="24"/>
              </w:rPr>
            </w:pPr>
          </w:p>
        </w:tc>
      </w:tr>
      <w:tr w:rsidR="00A95EC1" w:rsidTr="00D67D04">
        <w:trPr>
          <w:trHeight w:val="1388"/>
        </w:trPr>
        <w:tc>
          <w:tcPr>
            <w:tcW w:w="2693" w:type="dxa"/>
            <w:vAlign w:val="center"/>
          </w:tcPr>
          <w:p w:rsidR="00A95EC1" w:rsidRDefault="00A95EC1" w:rsidP="00A95EC1">
            <w:pPr>
              <w:pStyle w:val="TableParagraph"/>
              <w:spacing w:before="13"/>
              <w:rPr>
                <w:b/>
                <w:sz w:val="24"/>
              </w:rPr>
            </w:pPr>
            <w:r>
              <w:rPr>
                <w:b/>
                <w:sz w:val="24"/>
              </w:rPr>
              <w:t>20:50-21:20</w:t>
            </w:r>
          </w:p>
          <w:p w:rsidR="00A95EC1" w:rsidRDefault="00A95EC1" w:rsidP="00A95EC1">
            <w:pPr>
              <w:rPr>
                <w:sz w:val="2"/>
                <w:szCs w:val="2"/>
              </w:rPr>
            </w:pPr>
          </w:p>
        </w:tc>
        <w:tc>
          <w:tcPr>
            <w:tcW w:w="2977" w:type="dxa"/>
            <w:vMerge w:val="restart"/>
            <w:vAlign w:val="center"/>
          </w:tcPr>
          <w:p w:rsidR="00A95EC1" w:rsidRDefault="00A95EC1" w:rsidP="00A95EC1">
            <w:pPr>
              <w:pStyle w:val="TableParagraph"/>
              <w:spacing w:before="30"/>
              <w:ind w:left="228" w:right="216"/>
              <w:jc w:val="center"/>
              <w:rPr>
                <w:b/>
                <w:sz w:val="24"/>
              </w:rPr>
            </w:pPr>
            <w:r>
              <w:rPr>
                <w:b/>
                <w:sz w:val="24"/>
              </w:rPr>
              <w:t>Teorik</w:t>
            </w:r>
          </w:p>
          <w:p w:rsidR="00A95EC1" w:rsidRDefault="00A95EC1" w:rsidP="00A95EC1">
            <w:pPr>
              <w:pStyle w:val="TableParagraph"/>
              <w:spacing w:before="89" w:line="270" w:lineRule="exact"/>
              <w:ind w:left="227" w:right="216"/>
              <w:jc w:val="center"/>
              <w:rPr>
                <w:sz w:val="24"/>
              </w:rPr>
            </w:pPr>
            <w:r>
              <w:rPr>
                <w:sz w:val="24"/>
              </w:rPr>
              <w:t>Orta Hat Kapanma</w:t>
            </w:r>
          </w:p>
          <w:p w:rsidR="00A95EC1" w:rsidRDefault="00A95EC1" w:rsidP="00A95EC1">
            <w:pPr>
              <w:pStyle w:val="TableParagraph"/>
              <w:spacing w:before="4"/>
              <w:ind w:left="229" w:right="216"/>
              <w:jc w:val="center"/>
              <w:rPr>
                <w:b/>
                <w:sz w:val="24"/>
              </w:rPr>
            </w:pPr>
            <w:r>
              <w:rPr>
                <w:sz w:val="24"/>
              </w:rPr>
              <w:t>Kusurları</w:t>
            </w:r>
          </w:p>
        </w:tc>
        <w:tc>
          <w:tcPr>
            <w:tcW w:w="2551" w:type="dxa"/>
            <w:vMerge w:val="restart"/>
            <w:vAlign w:val="center"/>
          </w:tcPr>
          <w:p w:rsidR="00A95EC1" w:rsidRDefault="00A95EC1" w:rsidP="00A95EC1">
            <w:pPr>
              <w:pStyle w:val="TableParagraph"/>
              <w:spacing w:before="27"/>
              <w:ind w:left="95" w:right="90"/>
              <w:jc w:val="center"/>
              <w:rPr>
                <w:b/>
                <w:sz w:val="24"/>
              </w:rPr>
            </w:pPr>
            <w:r>
              <w:rPr>
                <w:b/>
                <w:sz w:val="24"/>
              </w:rPr>
              <w:t>Teorik</w:t>
            </w:r>
          </w:p>
          <w:p w:rsidR="00A95EC1" w:rsidRDefault="00A95EC1" w:rsidP="00A95EC1">
            <w:pPr>
              <w:pStyle w:val="TableParagraph"/>
              <w:spacing w:before="89" w:line="271" w:lineRule="exact"/>
              <w:ind w:left="95" w:right="96"/>
              <w:jc w:val="center"/>
              <w:rPr>
                <w:sz w:val="24"/>
              </w:rPr>
            </w:pPr>
            <w:r>
              <w:rPr>
                <w:sz w:val="24"/>
              </w:rPr>
              <w:t>Servikal ve Lomber Disk</w:t>
            </w:r>
          </w:p>
          <w:p w:rsidR="00A95EC1" w:rsidRDefault="00A95EC1" w:rsidP="00A95EC1">
            <w:pPr>
              <w:pStyle w:val="TableParagraph"/>
              <w:spacing w:before="5"/>
              <w:ind w:left="95" w:right="91"/>
              <w:jc w:val="center"/>
              <w:rPr>
                <w:b/>
                <w:sz w:val="24"/>
              </w:rPr>
            </w:pPr>
            <w:r>
              <w:rPr>
                <w:sz w:val="24"/>
              </w:rPr>
              <w:t>Hernisi</w:t>
            </w:r>
          </w:p>
        </w:tc>
        <w:tc>
          <w:tcPr>
            <w:tcW w:w="2268" w:type="dxa"/>
            <w:vMerge w:val="restart"/>
            <w:vAlign w:val="center"/>
          </w:tcPr>
          <w:p w:rsidR="00A95EC1" w:rsidRDefault="00A95EC1" w:rsidP="00A95EC1">
            <w:pPr>
              <w:pStyle w:val="TableParagraph"/>
              <w:spacing w:before="27"/>
              <w:ind w:left="187" w:right="177"/>
              <w:jc w:val="center"/>
              <w:rPr>
                <w:b/>
                <w:sz w:val="24"/>
              </w:rPr>
            </w:pPr>
            <w:r>
              <w:rPr>
                <w:b/>
                <w:sz w:val="24"/>
              </w:rPr>
              <w:t>Teorik</w:t>
            </w:r>
          </w:p>
          <w:p w:rsidR="00A95EC1" w:rsidRDefault="00A95EC1" w:rsidP="00A95EC1">
            <w:pPr>
              <w:pStyle w:val="TableParagraph"/>
              <w:spacing w:before="89" w:line="271" w:lineRule="exact"/>
              <w:ind w:left="187" w:right="180"/>
              <w:jc w:val="center"/>
              <w:rPr>
                <w:sz w:val="24"/>
              </w:rPr>
            </w:pPr>
            <w:r>
              <w:rPr>
                <w:sz w:val="24"/>
              </w:rPr>
              <w:t>Çocukluk Çağı Beyin</w:t>
            </w:r>
          </w:p>
          <w:p w:rsidR="00A95EC1" w:rsidRDefault="00A95EC1" w:rsidP="00A95EC1">
            <w:pPr>
              <w:pStyle w:val="TableParagraph"/>
              <w:spacing w:before="5"/>
              <w:ind w:left="132" w:right="180"/>
              <w:jc w:val="center"/>
              <w:rPr>
                <w:b/>
                <w:sz w:val="24"/>
              </w:rPr>
            </w:pPr>
            <w:r>
              <w:rPr>
                <w:sz w:val="24"/>
              </w:rPr>
              <w:t>Tümörleri</w:t>
            </w:r>
          </w:p>
        </w:tc>
        <w:tc>
          <w:tcPr>
            <w:tcW w:w="2693" w:type="dxa"/>
            <w:vMerge w:val="restart"/>
            <w:vAlign w:val="center"/>
          </w:tcPr>
          <w:p w:rsidR="00A95EC1" w:rsidRDefault="00A95EC1" w:rsidP="00A95EC1">
            <w:pPr>
              <w:pStyle w:val="TableParagraph"/>
              <w:spacing w:before="27"/>
              <w:ind w:left="187" w:right="179"/>
              <w:jc w:val="center"/>
              <w:rPr>
                <w:b/>
                <w:sz w:val="24"/>
              </w:rPr>
            </w:pPr>
            <w:r>
              <w:rPr>
                <w:b/>
                <w:sz w:val="24"/>
              </w:rPr>
              <w:t>Teorik</w:t>
            </w:r>
          </w:p>
          <w:p w:rsidR="00A95EC1" w:rsidRDefault="00A95EC1" w:rsidP="00A95EC1">
            <w:pPr>
              <w:pStyle w:val="TableParagraph"/>
              <w:spacing w:before="89" w:line="271" w:lineRule="exact"/>
              <w:ind w:left="185" w:right="180"/>
              <w:jc w:val="center"/>
              <w:rPr>
                <w:sz w:val="24"/>
              </w:rPr>
            </w:pPr>
            <w:r>
              <w:rPr>
                <w:sz w:val="24"/>
              </w:rPr>
              <w:t>Çocukluk Çağı Kafa</w:t>
            </w:r>
          </w:p>
          <w:p w:rsidR="00A95EC1" w:rsidRDefault="00A95EC1" w:rsidP="00A95EC1">
            <w:pPr>
              <w:pStyle w:val="TableParagraph"/>
              <w:spacing w:before="5"/>
              <w:ind w:left="185" w:right="180"/>
              <w:jc w:val="center"/>
              <w:rPr>
                <w:b/>
                <w:sz w:val="24"/>
              </w:rPr>
            </w:pPr>
            <w:r>
              <w:rPr>
                <w:sz w:val="24"/>
              </w:rPr>
              <w:t>Travmaları</w:t>
            </w:r>
          </w:p>
        </w:tc>
        <w:tc>
          <w:tcPr>
            <w:tcW w:w="2299" w:type="dxa"/>
            <w:vMerge w:val="restart"/>
          </w:tcPr>
          <w:p w:rsidR="000C0A68" w:rsidRDefault="000C0A68" w:rsidP="000C0A68">
            <w:pPr>
              <w:pStyle w:val="TableParagraph"/>
              <w:spacing w:before="27"/>
              <w:ind w:right="222"/>
              <w:jc w:val="center"/>
              <w:rPr>
                <w:b/>
                <w:sz w:val="24"/>
              </w:rPr>
            </w:pPr>
          </w:p>
          <w:p w:rsidR="000C0A68" w:rsidRDefault="000C0A68" w:rsidP="000C0A68">
            <w:pPr>
              <w:pStyle w:val="TableParagraph"/>
              <w:spacing w:before="27"/>
              <w:ind w:right="222"/>
              <w:jc w:val="center"/>
              <w:rPr>
                <w:b/>
                <w:sz w:val="24"/>
              </w:rPr>
            </w:pPr>
          </w:p>
          <w:p w:rsidR="000C0A68" w:rsidRDefault="000C0A68" w:rsidP="000C0A68">
            <w:pPr>
              <w:pStyle w:val="TableParagraph"/>
              <w:spacing w:before="27"/>
              <w:ind w:right="222"/>
              <w:jc w:val="center"/>
              <w:rPr>
                <w:b/>
                <w:sz w:val="24"/>
              </w:rPr>
            </w:pPr>
          </w:p>
          <w:p w:rsidR="00A95EC1" w:rsidRDefault="00A95EC1" w:rsidP="000C0A68">
            <w:pPr>
              <w:pStyle w:val="TableParagraph"/>
              <w:spacing w:before="27"/>
              <w:ind w:right="222"/>
              <w:jc w:val="center"/>
              <w:rPr>
                <w:b/>
                <w:sz w:val="24"/>
              </w:rPr>
            </w:pPr>
            <w:r>
              <w:rPr>
                <w:b/>
                <w:sz w:val="24"/>
              </w:rPr>
              <w:t>Teorik</w:t>
            </w:r>
          </w:p>
          <w:p w:rsidR="00A95EC1" w:rsidRDefault="00A95EC1" w:rsidP="000C0A68">
            <w:pPr>
              <w:pStyle w:val="TableParagraph"/>
              <w:spacing w:before="89" w:line="271" w:lineRule="exact"/>
              <w:ind w:left="228" w:right="225"/>
              <w:jc w:val="center"/>
              <w:rPr>
                <w:b/>
                <w:sz w:val="24"/>
              </w:rPr>
            </w:pPr>
            <w:r>
              <w:rPr>
                <w:sz w:val="24"/>
              </w:rPr>
              <w:t>Kafa Travmaları</w:t>
            </w:r>
          </w:p>
        </w:tc>
      </w:tr>
      <w:tr w:rsidR="00A95EC1" w:rsidTr="00D67D04">
        <w:trPr>
          <w:trHeight w:val="1390"/>
        </w:trPr>
        <w:tc>
          <w:tcPr>
            <w:tcW w:w="2693" w:type="dxa"/>
            <w:vAlign w:val="center"/>
          </w:tcPr>
          <w:p w:rsidR="00A95EC1" w:rsidRDefault="00A95EC1" w:rsidP="00A95EC1">
            <w:pPr>
              <w:rPr>
                <w:sz w:val="2"/>
                <w:szCs w:val="2"/>
              </w:rPr>
            </w:pPr>
          </w:p>
          <w:p w:rsidR="00A95EC1" w:rsidRPr="00330228" w:rsidRDefault="00A95EC1" w:rsidP="00A95EC1">
            <w:pPr>
              <w:rPr>
                <w:sz w:val="2"/>
                <w:szCs w:val="2"/>
              </w:rPr>
            </w:pPr>
          </w:p>
          <w:p w:rsidR="00A95EC1" w:rsidRPr="00330228" w:rsidRDefault="00A95EC1" w:rsidP="00A95EC1">
            <w:pPr>
              <w:rPr>
                <w:sz w:val="2"/>
                <w:szCs w:val="2"/>
              </w:rPr>
            </w:pPr>
          </w:p>
          <w:p w:rsidR="00A95EC1" w:rsidRPr="00330228" w:rsidRDefault="00A95EC1" w:rsidP="00A95EC1">
            <w:pPr>
              <w:rPr>
                <w:sz w:val="2"/>
                <w:szCs w:val="2"/>
              </w:rPr>
            </w:pPr>
          </w:p>
          <w:p w:rsidR="00A95EC1" w:rsidRPr="00330228" w:rsidRDefault="00A95EC1" w:rsidP="00A95EC1">
            <w:pPr>
              <w:rPr>
                <w:sz w:val="2"/>
                <w:szCs w:val="2"/>
              </w:rPr>
            </w:pPr>
          </w:p>
          <w:p w:rsidR="00A95EC1" w:rsidRPr="00330228" w:rsidRDefault="00A95EC1" w:rsidP="00A95EC1">
            <w:pPr>
              <w:rPr>
                <w:sz w:val="2"/>
                <w:szCs w:val="2"/>
              </w:rPr>
            </w:pPr>
          </w:p>
          <w:p w:rsidR="00A95EC1" w:rsidRPr="00330228" w:rsidRDefault="00A95EC1" w:rsidP="00A95EC1">
            <w:pPr>
              <w:rPr>
                <w:sz w:val="2"/>
                <w:szCs w:val="2"/>
              </w:rPr>
            </w:pPr>
          </w:p>
          <w:p w:rsidR="00A95EC1" w:rsidRDefault="00A95EC1" w:rsidP="00A95EC1">
            <w:pPr>
              <w:rPr>
                <w:sz w:val="2"/>
                <w:szCs w:val="2"/>
              </w:rPr>
            </w:pPr>
          </w:p>
          <w:p w:rsidR="00A95EC1" w:rsidRPr="00330228" w:rsidRDefault="00A95EC1" w:rsidP="00A95EC1">
            <w:pPr>
              <w:rPr>
                <w:sz w:val="2"/>
                <w:szCs w:val="2"/>
              </w:rPr>
            </w:pPr>
          </w:p>
          <w:p w:rsidR="00A95EC1" w:rsidRPr="00330228" w:rsidRDefault="00A95EC1" w:rsidP="00A95EC1">
            <w:pPr>
              <w:rPr>
                <w:sz w:val="2"/>
                <w:szCs w:val="2"/>
              </w:rPr>
            </w:pPr>
          </w:p>
          <w:p w:rsidR="00A95EC1" w:rsidRDefault="00A95EC1" w:rsidP="00A95EC1">
            <w:pPr>
              <w:rPr>
                <w:sz w:val="2"/>
                <w:szCs w:val="2"/>
              </w:rPr>
            </w:pPr>
          </w:p>
          <w:p w:rsidR="00A95EC1" w:rsidRDefault="00A95EC1" w:rsidP="00A95EC1">
            <w:pPr>
              <w:rPr>
                <w:sz w:val="2"/>
                <w:szCs w:val="2"/>
              </w:rPr>
            </w:pPr>
          </w:p>
          <w:p w:rsidR="00A95EC1" w:rsidRPr="00330228" w:rsidRDefault="00A95EC1" w:rsidP="00A95EC1">
            <w:pPr>
              <w:rPr>
                <w:sz w:val="2"/>
                <w:szCs w:val="2"/>
              </w:rPr>
            </w:pPr>
            <w:r>
              <w:rPr>
                <w:b/>
                <w:sz w:val="24"/>
              </w:rPr>
              <w:t>21:25-21:55</w:t>
            </w:r>
          </w:p>
        </w:tc>
        <w:tc>
          <w:tcPr>
            <w:tcW w:w="2977" w:type="dxa"/>
            <w:vMerge/>
          </w:tcPr>
          <w:p w:rsidR="00A95EC1" w:rsidRDefault="00A95EC1" w:rsidP="00A95EC1">
            <w:pPr>
              <w:pStyle w:val="TableParagraph"/>
              <w:rPr>
                <w:sz w:val="24"/>
              </w:rPr>
            </w:pPr>
          </w:p>
        </w:tc>
        <w:tc>
          <w:tcPr>
            <w:tcW w:w="2551" w:type="dxa"/>
            <w:vMerge/>
          </w:tcPr>
          <w:p w:rsidR="00A95EC1" w:rsidRDefault="00A95EC1" w:rsidP="00A95EC1">
            <w:pPr>
              <w:pStyle w:val="TableParagraph"/>
              <w:spacing w:before="5"/>
              <w:ind w:left="95" w:right="91"/>
              <w:jc w:val="center"/>
              <w:rPr>
                <w:b/>
                <w:sz w:val="24"/>
              </w:rPr>
            </w:pPr>
          </w:p>
        </w:tc>
        <w:tc>
          <w:tcPr>
            <w:tcW w:w="2268" w:type="dxa"/>
            <w:vMerge/>
          </w:tcPr>
          <w:p w:rsidR="00A95EC1" w:rsidRDefault="00A95EC1" w:rsidP="00A95EC1">
            <w:pPr>
              <w:pStyle w:val="TableParagraph"/>
              <w:spacing w:before="5"/>
              <w:ind w:left="132" w:right="180"/>
              <w:jc w:val="center"/>
              <w:rPr>
                <w:b/>
                <w:sz w:val="24"/>
              </w:rPr>
            </w:pPr>
          </w:p>
        </w:tc>
        <w:tc>
          <w:tcPr>
            <w:tcW w:w="2693" w:type="dxa"/>
            <w:vMerge/>
          </w:tcPr>
          <w:p w:rsidR="00A95EC1" w:rsidRDefault="00A95EC1" w:rsidP="00A95EC1">
            <w:pPr>
              <w:pStyle w:val="TableParagraph"/>
              <w:spacing w:before="5"/>
              <w:ind w:left="185" w:right="180"/>
              <w:jc w:val="center"/>
              <w:rPr>
                <w:b/>
                <w:sz w:val="24"/>
              </w:rPr>
            </w:pPr>
          </w:p>
        </w:tc>
        <w:tc>
          <w:tcPr>
            <w:tcW w:w="2299" w:type="dxa"/>
            <w:vMerge/>
          </w:tcPr>
          <w:p w:rsidR="00A95EC1" w:rsidRDefault="00A95EC1" w:rsidP="00A95EC1">
            <w:pPr>
              <w:pStyle w:val="TableParagraph"/>
              <w:spacing w:before="27"/>
              <w:ind w:left="229" w:right="222"/>
              <w:jc w:val="center"/>
              <w:rPr>
                <w:b/>
                <w:sz w:val="24"/>
              </w:rPr>
            </w:pPr>
          </w:p>
        </w:tc>
      </w:tr>
    </w:tbl>
    <w:p w:rsidR="00890E78" w:rsidRDefault="00890E78">
      <w:pPr>
        <w:jc w:val="center"/>
        <w:rPr>
          <w:sz w:val="24"/>
        </w:rPr>
        <w:sectPr w:rsidR="00890E78">
          <w:pgSz w:w="16860" w:h="11920" w:orient="landscape"/>
          <w:pgMar w:top="960" w:right="40" w:bottom="280" w:left="120" w:header="708" w:footer="708" w:gutter="0"/>
          <w:cols w:space="708"/>
        </w:sectPr>
      </w:pPr>
    </w:p>
    <w:p w:rsidR="00890E78" w:rsidRDefault="00890E78">
      <w:pPr>
        <w:pStyle w:val="GvdeMetni"/>
        <w:spacing w:before="2" w:after="1"/>
        <w:rPr>
          <w:sz w:val="29"/>
        </w:rPr>
      </w:pPr>
    </w:p>
    <w:tbl>
      <w:tblPr>
        <w:tblStyle w:val="TableNormal"/>
        <w:tblW w:w="0" w:type="auto"/>
        <w:tblInd w:w="69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863"/>
        <w:gridCol w:w="2693"/>
        <w:gridCol w:w="2694"/>
        <w:gridCol w:w="2551"/>
        <w:gridCol w:w="2126"/>
        <w:gridCol w:w="2294"/>
      </w:tblGrid>
      <w:tr w:rsidR="00890E78" w:rsidTr="00D67D04">
        <w:trPr>
          <w:trHeight w:val="416"/>
        </w:trPr>
        <w:tc>
          <w:tcPr>
            <w:tcW w:w="2863" w:type="dxa"/>
          </w:tcPr>
          <w:p w:rsidR="00890E78" w:rsidRDefault="00DA36F5" w:rsidP="00330228">
            <w:pPr>
              <w:pStyle w:val="TableParagraph"/>
              <w:numPr>
                <w:ilvl w:val="0"/>
                <w:numId w:val="20"/>
              </w:numPr>
              <w:spacing w:before="34"/>
              <w:ind w:right="144"/>
              <w:jc w:val="center"/>
              <w:rPr>
                <w:b/>
                <w:sz w:val="24"/>
                <w:u w:val="thick"/>
              </w:rPr>
            </w:pPr>
            <w:r>
              <w:rPr>
                <w:b/>
                <w:sz w:val="24"/>
                <w:u w:val="thick"/>
              </w:rPr>
              <w:t>Hafta</w:t>
            </w:r>
          </w:p>
          <w:p w:rsidR="00B557E0" w:rsidRDefault="00B557E0" w:rsidP="00B557E0">
            <w:pPr>
              <w:pStyle w:val="TableParagraph"/>
              <w:spacing w:before="34"/>
              <w:ind w:left="536" w:right="144"/>
              <w:rPr>
                <w:b/>
                <w:sz w:val="24"/>
                <w:u w:val="thick"/>
              </w:rPr>
            </w:pPr>
          </w:p>
          <w:p w:rsidR="00330228" w:rsidRPr="00B557E0" w:rsidRDefault="00F21419" w:rsidP="00330228">
            <w:pPr>
              <w:pStyle w:val="TableParagraph"/>
              <w:spacing w:before="34"/>
              <w:ind w:right="144"/>
              <w:rPr>
                <w:sz w:val="24"/>
              </w:rPr>
            </w:pPr>
            <w:r w:rsidRPr="00B557E0">
              <w:rPr>
                <w:sz w:val="24"/>
              </w:rPr>
              <w:t>11-15 Mayıs</w:t>
            </w:r>
            <w:r w:rsidR="00330228" w:rsidRPr="00B557E0">
              <w:rPr>
                <w:sz w:val="24"/>
              </w:rPr>
              <w:t xml:space="preserve"> 2020</w:t>
            </w:r>
          </w:p>
          <w:p w:rsidR="00F21419" w:rsidRDefault="00F21419" w:rsidP="00330228">
            <w:pPr>
              <w:pStyle w:val="TableParagraph"/>
              <w:spacing w:before="34"/>
              <w:ind w:right="144"/>
              <w:rPr>
                <w:b/>
                <w:sz w:val="24"/>
              </w:rPr>
            </w:pPr>
          </w:p>
        </w:tc>
        <w:tc>
          <w:tcPr>
            <w:tcW w:w="2693" w:type="dxa"/>
          </w:tcPr>
          <w:p w:rsidR="00890E78" w:rsidRDefault="00DA36F5">
            <w:pPr>
              <w:pStyle w:val="TableParagraph"/>
              <w:spacing w:before="34"/>
              <w:ind w:left="183" w:right="146"/>
              <w:jc w:val="center"/>
              <w:rPr>
                <w:b/>
                <w:sz w:val="24"/>
              </w:rPr>
            </w:pPr>
            <w:r>
              <w:rPr>
                <w:b/>
                <w:sz w:val="24"/>
              </w:rPr>
              <w:t>Pazartesi</w:t>
            </w:r>
          </w:p>
        </w:tc>
        <w:tc>
          <w:tcPr>
            <w:tcW w:w="2694" w:type="dxa"/>
          </w:tcPr>
          <w:p w:rsidR="00890E78" w:rsidRDefault="00DA36F5">
            <w:pPr>
              <w:pStyle w:val="TableParagraph"/>
              <w:spacing w:before="34"/>
              <w:ind w:left="190" w:right="162"/>
              <w:jc w:val="center"/>
              <w:rPr>
                <w:b/>
                <w:sz w:val="24"/>
              </w:rPr>
            </w:pPr>
            <w:r>
              <w:rPr>
                <w:b/>
                <w:sz w:val="24"/>
              </w:rPr>
              <w:t>Salı</w:t>
            </w:r>
          </w:p>
        </w:tc>
        <w:tc>
          <w:tcPr>
            <w:tcW w:w="2551" w:type="dxa"/>
          </w:tcPr>
          <w:p w:rsidR="00890E78" w:rsidRDefault="00DA36F5">
            <w:pPr>
              <w:pStyle w:val="TableParagraph"/>
              <w:spacing w:before="34"/>
              <w:ind w:left="334" w:right="314"/>
              <w:jc w:val="center"/>
              <w:rPr>
                <w:b/>
                <w:sz w:val="24"/>
              </w:rPr>
            </w:pPr>
            <w:r>
              <w:rPr>
                <w:b/>
                <w:sz w:val="24"/>
              </w:rPr>
              <w:t>Çarşamba</w:t>
            </w:r>
          </w:p>
        </w:tc>
        <w:tc>
          <w:tcPr>
            <w:tcW w:w="2126" w:type="dxa"/>
          </w:tcPr>
          <w:p w:rsidR="00890E78" w:rsidRDefault="00DA36F5">
            <w:pPr>
              <w:pStyle w:val="TableParagraph"/>
              <w:spacing w:before="34"/>
              <w:ind w:left="312"/>
              <w:rPr>
                <w:b/>
                <w:sz w:val="24"/>
              </w:rPr>
            </w:pPr>
            <w:r>
              <w:rPr>
                <w:b/>
                <w:sz w:val="24"/>
              </w:rPr>
              <w:t>Perşembe</w:t>
            </w:r>
          </w:p>
        </w:tc>
        <w:tc>
          <w:tcPr>
            <w:tcW w:w="2294" w:type="dxa"/>
          </w:tcPr>
          <w:p w:rsidR="00890E78" w:rsidRDefault="00DA36F5">
            <w:pPr>
              <w:pStyle w:val="TableParagraph"/>
              <w:spacing w:before="34"/>
              <w:ind w:left="401" w:right="378"/>
              <w:jc w:val="center"/>
              <w:rPr>
                <w:b/>
                <w:sz w:val="24"/>
              </w:rPr>
            </w:pPr>
            <w:r>
              <w:rPr>
                <w:b/>
                <w:sz w:val="24"/>
              </w:rPr>
              <w:t>Cuma</w:t>
            </w:r>
          </w:p>
        </w:tc>
      </w:tr>
      <w:tr w:rsidR="000029A5" w:rsidTr="00C142A8">
        <w:trPr>
          <w:trHeight w:val="1706"/>
        </w:trPr>
        <w:tc>
          <w:tcPr>
            <w:tcW w:w="2863" w:type="dxa"/>
            <w:vAlign w:val="center"/>
          </w:tcPr>
          <w:p w:rsidR="000029A5" w:rsidRDefault="000029A5" w:rsidP="00F21419">
            <w:pPr>
              <w:pStyle w:val="TableParagraph"/>
              <w:spacing w:before="16"/>
              <w:ind w:right="-15"/>
              <w:jc w:val="center"/>
              <w:rPr>
                <w:b/>
                <w:sz w:val="24"/>
              </w:rPr>
            </w:pPr>
            <w:r>
              <w:rPr>
                <w:b/>
                <w:sz w:val="24"/>
              </w:rPr>
              <w:t>19:40-20:10</w:t>
            </w:r>
          </w:p>
          <w:p w:rsidR="000029A5" w:rsidRDefault="000029A5" w:rsidP="00F21419">
            <w:pPr>
              <w:jc w:val="center"/>
              <w:rPr>
                <w:b/>
                <w:sz w:val="24"/>
              </w:rPr>
            </w:pPr>
          </w:p>
        </w:tc>
        <w:tc>
          <w:tcPr>
            <w:tcW w:w="2693" w:type="dxa"/>
            <w:vMerge w:val="restart"/>
            <w:vAlign w:val="center"/>
          </w:tcPr>
          <w:p w:rsidR="000029A5" w:rsidRDefault="000029A5" w:rsidP="00F21419">
            <w:pPr>
              <w:pStyle w:val="TableParagraph"/>
              <w:spacing w:before="6" w:line="270" w:lineRule="exact"/>
              <w:ind w:left="183" w:right="144"/>
              <w:jc w:val="center"/>
              <w:rPr>
                <w:b/>
                <w:sz w:val="24"/>
              </w:rPr>
            </w:pPr>
            <w:r>
              <w:rPr>
                <w:b/>
                <w:sz w:val="24"/>
              </w:rPr>
              <w:t>Teorik</w:t>
            </w:r>
          </w:p>
          <w:p w:rsidR="000029A5" w:rsidRDefault="000029A5" w:rsidP="00F21419">
            <w:pPr>
              <w:pStyle w:val="TableParagraph"/>
              <w:spacing w:before="198" w:line="263" w:lineRule="exact"/>
              <w:ind w:left="183" w:right="145"/>
              <w:jc w:val="center"/>
              <w:rPr>
                <w:sz w:val="24"/>
              </w:rPr>
            </w:pPr>
            <w:r>
              <w:rPr>
                <w:sz w:val="24"/>
              </w:rPr>
              <w:t>Sterotaktik ve</w:t>
            </w:r>
          </w:p>
          <w:p w:rsidR="000029A5" w:rsidRDefault="000029A5" w:rsidP="00F21419">
            <w:pPr>
              <w:pStyle w:val="TableParagraph"/>
              <w:spacing w:line="250" w:lineRule="exact"/>
              <w:ind w:left="183" w:right="153"/>
              <w:jc w:val="center"/>
              <w:rPr>
                <w:b/>
                <w:sz w:val="24"/>
              </w:rPr>
            </w:pPr>
            <w:r>
              <w:rPr>
                <w:sz w:val="24"/>
              </w:rPr>
              <w:t>Fonksiyonel Nöroşirurji</w:t>
            </w:r>
          </w:p>
        </w:tc>
        <w:tc>
          <w:tcPr>
            <w:tcW w:w="2694" w:type="dxa"/>
            <w:vMerge w:val="restart"/>
            <w:vAlign w:val="center"/>
          </w:tcPr>
          <w:p w:rsidR="000029A5" w:rsidRPr="00F21DD5" w:rsidRDefault="000029A5" w:rsidP="00C142A8">
            <w:pPr>
              <w:pStyle w:val="TableParagraph"/>
              <w:spacing w:before="6" w:line="270" w:lineRule="exact"/>
              <w:ind w:left="190" w:right="165"/>
              <w:jc w:val="center"/>
              <w:rPr>
                <w:b/>
                <w:sz w:val="24"/>
              </w:rPr>
            </w:pPr>
            <w:r w:rsidRPr="00F21DD5">
              <w:rPr>
                <w:b/>
                <w:sz w:val="24"/>
              </w:rPr>
              <w:t>Teorik</w:t>
            </w:r>
          </w:p>
          <w:p w:rsidR="000029A5" w:rsidRPr="00F21DD5" w:rsidRDefault="000029A5" w:rsidP="00C142A8">
            <w:pPr>
              <w:pStyle w:val="TableParagraph"/>
              <w:spacing w:before="140" w:line="271" w:lineRule="exact"/>
              <w:ind w:left="190" w:right="164"/>
              <w:jc w:val="center"/>
              <w:rPr>
                <w:sz w:val="24"/>
              </w:rPr>
            </w:pPr>
            <w:r w:rsidRPr="00F21DD5">
              <w:rPr>
                <w:sz w:val="24"/>
              </w:rPr>
              <w:t>Beyin Tümörleri</w:t>
            </w:r>
          </w:p>
          <w:p w:rsidR="000029A5" w:rsidRPr="00F21DD5" w:rsidRDefault="000029A5" w:rsidP="00C142A8">
            <w:pPr>
              <w:pStyle w:val="TableParagraph"/>
              <w:spacing w:before="58"/>
              <w:ind w:left="712"/>
              <w:rPr>
                <w:b/>
                <w:sz w:val="24"/>
              </w:rPr>
            </w:pPr>
          </w:p>
          <w:p w:rsidR="000029A5" w:rsidRPr="00F21DD5" w:rsidRDefault="000029A5" w:rsidP="00C142A8">
            <w:pPr>
              <w:pStyle w:val="TableParagraph"/>
              <w:spacing w:before="10"/>
              <w:ind w:left="585"/>
              <w:rPr>
                <w:b/>
                <w:sz w:val="24"/>
              </w:rPr>
            </w:pPr>
          </w:p>
        </w:tc>
        <w:tc>
          <w:tcPr>
            <w:tcW w:w="2551" w:type="dxa"/>
            <w:vMerge w:val="restart"/>
            <w:vAlign w:val="center"/>
          </w:tcPr>
          <w:p w:rsidR="000029A5" w:rsidRPr="00F21DD5" w:rsidRDefault="000029A5" w:rsidP="000029A5">
            <w:pPr>
              <w:pStyle w:val="TableParagraph"/>
              <w:spacing w:before="10"/>
              <w:ind w:left="585"/>
              <w:rPr>
                <w:b/>
                <w:sz w:val="24"/>
              </w:rPr>
            </w:pPr>
          </w:p>
        </w:tc>
        <w:tc>
          <w:tcPr>
            <w:tcW w:w="2126" w:type="dxa"/>
            <w:vMerge w:val="restart"/>
          </w:tcPr>
          <w:p w:rsidR="000029A5" w:rsidRDefault="000029A5" w:rsidP="00F21419">
            <w:pPr>
              <w:pStyle w:val="TableParagraph"/>
              <w:spacing w:before="140" w:line="271" w:lineRule="exact"/>
              <w:ind w:left="724"/>
              <w:rPr>
                <w:sz w:val="24"/>
              </w:rPr>
            </w:pPr>
          </w:p>
        </w:tc>
        <w:tc>
          <w:tcPr>
            <w:tcW w:w="2294" w:type="dxa"/>
            <w:vMerge w:val="restart"/>
          </w:tcPr>
          <w:p w:rsidR="000029A5" w:rsidRDefault="000029A5" w:rsidP="00F21DD5">
            <w:pPr>
              <w:pStyle w:val="TableParagraph"/>
              <w:spacing w:before="42"/>
              <w:ind w:left="398" w:right="380"/>
              <w:jc w:val="center"/>
              <w:rPr>
                <w:sz w:val="24"/>
              </w:rPr>
            </w:pPr>
          </w:p>
        </w:tc>
      </w:tr>
      <w:tr w:rsidR="000029A5" w:rsidTr="00D67D04">
        <w:trPr>
          <w:trHeight w:val="1016"/>
        </w:trPr>
        <w:tc>
          <w:tcPr>
            <w:tcW w:w="2863" w:type="dxa"/>
            <w:vAlign w:val="center"/>
          </w:tcPr>
          <w:p w:rsidR="000029A5" w:rsidRDefault="000029A5" w:rsidP="00F21419">
            <w:pPr>
              <w:jc w:val="center"/>
              <w:rPr>
                <w:b/>
                <w:sz w:val="24"/>
              </w:rPr>
            </w:pPr>
            <w:r>
              <w:rPr>
                <w:b/>
                <w:sz w:val="24"/>
              </w:rPr>
              <w:t>20:15-20:45</w:t>
            </w:r>
          </w:p>
          <w:p w:rsidR="000029A5" w:rsidRDefault="000029A5" w:rsidP="00F21419">
            <w:pPr>
              <w:jc w:val="center"/>
              <w:rPr>
                <w:sz w:val="2"/>
                <w:szCs w:val="2"/>
              </w:rPr>
            </w:pPr>
          </w:p>
        </w:tc>
        <w:tc>
          <w:tcPr>
            <w:tcW w:w="2693" w:type="dxa"/>
            <w:vMerge/>
          </w:tcPr>
          <w:p w:rsidR="000029A5" w:rsidRDefault="000029A5" w:rsidP="00F21419">
            <w:pPr>
              <w:pStyle w:val="TableParagraph"/>
              <w:rPr>
                <w:sz w:val="24"/>
              </w:rPr>
            </w:pPr>
          </w:p>
        </w:tc>
        <w:tc>
          <w:tcPr>
            <w:tcW w:w="2694" w:type="dxa"/>
            <w:vMerge/>
          </w:tcPr>
          <w:p w:rsidR="000029A5" w:rsidRPr="00F21DD5" w:rsidRDefault="000029A5" w:rsidP="00F21419">
            <w:pPr>
              <w:pStyle w:val="TableParagraph"/>
              <w:rPr>
                <w:color w:val="FF0000"/>
                <w:sz w:val="24"/>
              </w:rPr>
            </w:pPr>
          </w:p>
        </w:tc>
        <w:tc>
          <w:tcPr>
            <w:tcW w:w="2551" w:type="dxa"/>
            <w:vMerge/>
          </w:tcPr>
          <w:p w:rsidR="000029A5" w:rsidRPr="00F21DD5" w:rsidRDefault="000029A5" w:rsidP="00F21419">
            <w:pPr>
              <w:pStyle w:val="TableParagraph"/>
              <w:rPr>
                <w:sz w:val="24"/>
              </w:rPr>
            </w:pPr>
          </w:p>
        </w:tc>
        <w:tc>
          <w:tcPr>
            <w:tcW w:w="2126" w:type="dxa"/>
            <w:vMerge/>
          </w:tcPr>
          <w:p w:rsidR="000029A5" w:rsidRDefault="000029A5" w:rsidP="00F21419">
            <w:pPr>
              <w:pStyle w:val="TableParagraph"/>
              <w:spacing w:before="10"/>
              <w:ind w:left="585"/>
              <w:rPr>
                <w:sz w:val="24"/>
              </w:rPr>
            </w:pPr>
          </w:p>
        </w:tc>
        <w:tc>
          <w:tcPr>
            <w:tcW w:w="2294" w:type="dxa"/>
            <w:vMerge/>
          </w:tcPr>
          <w:p w:rsidR="000029A5" w:rsidRDefault="000029A5" w:rsidP="00F21419">
            <w:pPr>
              <w:pStyle w:val="TableParagraph"/>
              <w:rPr>
                <w:sz w:val="24"/>
              </w:rPr>
            </w:pPr>
          </w:p>
        </w:tc>
      </w:tr>
      <w:tr w:rsidR="000029A5" w:rsidTr="00D67D04">
        <w:trPr>
          <w:trHeight w:val="1676"/>
        </w:trPr>
        <w:tc>
          <w:tcPr>
            <w:tcW w:w="2863" w:type="dxa"/>
            <w:vAlign w:val="center"/>
          </w:tcPr>
          <w:p w:rsidR="000029A5" w:rsidRDefault="000029A5" w:rsidP="00F21419">
            <w:pPr>
              <w:pStyle w:val="TableParagraph"/>
              <w:spacing w:before="13"/>
              <w:jc w:val="center"/>
              <w:rPr>
                <w:b/>
                <w:sz w:val="24"/>
              </w:rPr>
            </w:pPr>
            <w:r>
              <w:rPr>
                <w:b/>
                <w:sz w:val="24"/>
              </w:rPr>
              <w:t>20:50-21:20</w:t>
            </w:r>
          </w:p>
          <w:p w:rsidR="000029A5"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Default="000029A5" w:rsidP="00F21419">
            <w:pPr>
              <w:jc w:val="center"/>
              <w:rPr>
                <w:sz w:val="2"/>
                <w:szCs w:val="2"/>
              </w:rPr>
            </w:pPr>
          </w:p>
          <w:p w:rsidR="000029A5" w:rsidRDefault="000029A5" w:rsidP="00F21419">
            <w:pPr>
              <w:jc w:val="center"/>
              <w:rPr>
                <w:sz w:val="2"/>
                <w:szCs w:val="2"/>
              </w:rPr>
            </w:pPr>
          </w:p>
          <w:p w:rsidR="000029A5" w:rsidRDefault="000029A5" w:rsidP="00F21419">
            <w:pPr>
              <w:jc w:val="center"/>
              <w:rPr>
                <w:sz w:val="2"/>
                <w:szCs w:val="2"/>
              </w:rPr>
            </w:pPr>
          </w:p>
        </w:tc>
        <w:tc>
          <w:tcPr>
            <w:tcW w:w="2693" w:type="dxa"/>
            <w:vMerge w:val="restart"/>
            <w:vAlign w:val="center"/>
          </w:tcPr>
          <w:p w:rsidR="000029A5" w:rsidRDefault="000029A5" w:rsidP="00F21419">
            <w:pPr>
              <w:pStyle w:val="TableParagraph"/>
              <w:spacing w:before="37"/>
              <w:ind w:left="183" w:right="144"/>
              <w:jc w:val="center"/>
              <w:rPr>
                <w:b/>
                <w:sz w:val="24"/>
              </w:rPr>
            </w:pPr>
            <w:r>
              <w:rPr>
                <w:b/>
                <w:sz w:val="24"/>
              </w:rPr>
              <w:t>Teorik</w:t>
            </w:r>
          </w:p>
          <w:p w:rsidR="000029A5" w:rsidRDefault="000029A5" w:rsidP="00F21419">
            <w:pPr>
              <w:pStyle w:val="TableParagraph"/>
              <w:spacing w:before="85" w:line="275" w:lineRule="exact"/>
              <w:ind w:left="183" w:right="144"/>
              <w:jc w:val="center"/>
              <w:rPr>
                <w:sz w:val="24"/>
              </w:rPr>
            </w:pPr>
            <w:r>
              <w:rPr>
                <w:sz w:val="24"/>
              </w:rPr>
              <w:t>Santral Sinir Sistemi</w:t>
            </w:r>
          </w:p>
          <w:p w:rsidR="000029A5" w:rsidRDefault="000029A5" w:rsidP="00F21419">
            <w:pPr>
              <w:pStyle w:val="TableParagraph"/>
              <w:spacing w:before="9"/>
              <w:ind w:left="183" w:right="146"/>
              <w:jc w:val="center"/>
              <w:rPr>
                <w:b/>
                <w:sz w:val="24"/>
              </w:rPr>
            </w:pPr>
            <w:r>
              <w:rPr>
                <w:sz w:val="24"/>
              </w:rPr>
              <w:t>Enfeksiyonları</w:t>
            </w:r>
          </w:p>
        </w:tc>
        <w:tc>
          <w:tcPr>
            <w:tcW w:w="2694" w:type="dxa"/>
            <w:vMerge w:val="restart"/>
            <w:vAlign w:val="center"/>
          </w:tcPr>
          <w:p w:rsidR="000029A5" w:rsidRPr="00F21DD5" w:rsidRDefault="000029A5" w:rsidP="00C142A8">
            <w:pPr>
              <w:pStyle w:val="TableParagraph"/>
              <w:spacing w:before="6" w:line="270" w:lineRule="exact"/>
              <w:ind w:left="334" w:right="313"/>
              <w:jc w:val="center"/>
              <w:rPr>
                <w:b/>
                <w:sz w:val="24"/>
              </w:rPr>
            </w:pPr>
            <w:r w:rsidRPr="00F21DD5">
              <w:rPr>
                <w:b/>
                <w:sz w:val="24"/>
              </w:rPr>
              <w:t>Teorik</w:t>
            </w:r>
          </w:p>
          <w:p w:rsidR="000029A5" w:rsidRPr="00F21DD5" w:rsidRDefault="000029A5" w:rsidP="00C142A8">
            <w:pPr>
              <w:pStyle w:val="TableParagraph"/>
              <w:spacing w:before="198" w:line="263" w:lineRule="exact"/>
              <w:ind w:left="331" w:right="317"/>
              <w:jc w:val="center"/>
              <w:rPr>
                <w:sz w:val="24"/>
              </w:rPr>
            </w:pPr>
            <w:r w:rsidRPr="00F21DD5">
              <w:rPr>
                <w:sz w:val="24"/>
              </w:rPr>
              <w:t>Beynin Damarsal</w:t>
            </w:r>
          </w:p>
          <w:p w:rsidR="000029A5" w:rsidRPr="00F21DD5" w:rsidRDefault="000029A5" w:rsidP="00C142A8">
            <w:pPr>
              <w:pStyle w:val="TableParagraph"/>
              <w:spacing w:line="250" w:lineRule="exact"/>
              <w:ind w:left="334" w:right="314"/>
              <w:jc w:val="center"/>
              <w:rPr>
                <w:b/>
                <w:sz w:val="24"/>
              </w:rPr>
            </w:pPr>
            <w:r w:rsidRPr="00F21DD5">
              <w:rPr>
                <w:sz w:val="24"/>
              </w:rPr>
              <w:t>Hastalıkları</w:t>
            </w:r>
          </w:p>
        </w:tc>
        <w:tc>
          <w:tcPr>
            <w:tcW w:w="2551" w:type="dxa"/>
            <w:vMerge w:val="restart"/>
            <w:vAlign w:val="center"/>
          </w:tcPr>
          <w:p w:rsidR="000029A5" w:rsidRPr="00F21DD5" w:rsidRDefault="000029A5" w:rsidP="00F21DD5">
            <w:pPr>
              <w:pStyle w:val="TableParagraph"/>
              <w:spacing w:line="250" w:lineRule="exact"/>
              <w:ind w:left="334" w:right="314"/>
              <w:jc w:val="center"/>
              <w:rPr>
                <w:b/>
                <w:sz w:val="24"/>
              </w:rPr>
            </w:pPr>
          </w:p>
        </w:tc>
        <w:tc>
          <w:tcPr>
            <w:tcW w:w="2126" w:type="dxa"/>
            <w:vMerge w:val="restart"/>
          </w:tcPr>
          <w:p w:rsidR="000029A5" w:rsidRDefault="000029A5" w:rsidP="00F21419">
            <w:pPr>
              <w:pStyle w:val="TableParagraph"/>
              <w:spacing w:before="6" w:line="270" w:lineRule="exact"/>
              <w:ind w:left="724"/>
              <w:rPr>
                <w:b/>
                <w:sz w:val="24"/>
              </w:rPr>
            </w:pPr>
          </w:p>
        </w:tc>
        <w:tc>
          <w:tcPr>
            <w:tcW w:w="2294" w:type="dxa"/>
            <w:vMerge w:val="restart"/>
          </w:tcPr>
          <w:p w:rsidR="000029A5" w:rsidRDefault="000029A5" w:rsidP="00F21419">
            <w:pPr>
              <w:pStyle w:val="TableParagraph"/>
              <w:spacing w:before="1" w:line="275" w:lineRule="exact"/>
              <w:ind w:left="401" w:right="378"/>
              <w:jc w:val="center"/>
              <w:rPr>
                <w:sz w:val="24"/>
              </w:rPr>
            </w:pPr>
          </w:p>
        </w:tc>
      </w:tr>
      <w:tr w:rsidR="000029A5" w:rsidTr="00D67D04">
        <w:trPr>
          <w:trHeight w:val="1393"/>
        </w:trPr>
        <w:tc>
          <w:tcPr>
            <w:tcW w:w="2863" w:type="dxa"/>
            <w:vAlign w:val="center"/>
          </w:tcPr>
          <w:p w:rsidR="000029A5"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Pr="00330228" w:rsidRDefault="000029A5" w:rsidP="00F21419">
            <w:pPr>
              <w:jc w:val="center"/>
              <w:rPr>
                <w:sz w:val="2"/>
                <w:szCs w:val="2"/>
              </w:rPr>
            </w:pPr>
          </w:p>
          <w:p w:rsidR="000029A5" w:rsidRDefault="000029A5" w:rsidP="00F21419">
            <w:pPr>
              <w:jc w:val="center"/>
              <w:rPr>
                <w:sz w:val="2"/>
                <w:szCs w:val="2"/>
              </w:rPr>
            </w:pPr>
          </w:p>
          <w:p w:rsidR="000029A5" w:rsidRDefault="000029A5" w:rsidP="00F21419">
            <w:pPr>
              <w:jc w:val="center"/>
              <w:rPr>
                <w:sz w:val="2"/>
                <w:szCs w:val="2"/>
              </w:rPr>
            </w:pPr>
          </w:p>
          <w:p w:rsidR="000029A5" w:rsidRDefault="000029A5" w:rsidP="00F21419">
            <w:pPr>
              <w:jc w:val="center"/>
              <w:rPr>
                <w:sz w:val="2"/>
                <w:szCs w:val="2"/>
              </w:rPr>
            </w:pPr>
          </w:p>
          <w:p w:rsidR="000029A5" w:rsidRPr="00330228" w:rsidRDefault="000029A5" w:rsidP="00F21419">
            <w:pPr>
              <w:jc w:val="center"/>
              <w:rPr>
                <w:sz w:val="2"/>
                <w:szCs w:val="2"/>
              </w:rPr>
            </w:pPr>
            <w:r>
              <w:rPr>
                <w:b/>
                <w:sz w:val="24"/>
              </w:rPr>
              <w:t>21:25-21:55</w:t>
            </w:r>
          </w:p>
        </w:tc>
        <w:tc>
          <w:tcPr>
            <w:tcW w:w="2693" w:type="dxa"/>
            <w:vMerge/>
          </w:tcPr>
          <w:p w:rsidR="000029A5" w:rsidRDefault="000029A5" w:rsidP="00F21419">
            <w:pPr>
              <w:pStyle w:val="TableParagraph"/>
              <w:spacing w:before="9"/>
              <w:ind w:left="183" w:right="146"/>
              <w:jc w:val="center"/>
              <w:rPr>
                <w:b/>
                <w:sz w:val="24"/>
              </w:rPr>
            </w:pPr>
          </w:p>
        </w:tc>
        <w:tc>
          <w:tcPr>
            <w:tcW w:w="2694" w:type="dxa"/>
            <w:vMerge/>
          </w:tcPr>
          <w:p w:rsidR="000029A5" w:rsidRDefault="000029A5" w:rsidP="00F21419">
            <w:pPr>
              <w:pStyle w:val="TableParagraph"/>
              <w:rPr>
                <w:sz w:val="24"/>
              </w:rPr>
            </w:pPr>
          </w:p>
        </w:tc>
        <w:tc>
          <w:tcPr>
            <w:tcW w:w="2551" w:type="dxa"/>
            <w:vMerge/>
          </w:tcPr>
          <w:p w:rsidR="000029A5" w:rsidRDefault="000029A5" w:rsidP="00F21419">
            <w:pPr>
              <w:pStyle w:val="TableParagraph"/>
              <w:rPr>
                <w:sz w:val="24"/>
              </w:rPr>
            </w:pPr>
          </w:p>
        </w:tc>
        <w:tc>
          <w:tcPr>
            <w:tcW w:w="2126" w:type="dxa"/>
            <w:vMerge/>
          </w:tcPr>
          <w:p w:rsidR="000029A5" w:rsidRDefault="000029A5" w:rsidP="00F21419">
            <w:pPr>
              <w:pStyle w:val="TableParagraph"/>
              <w:rPr>
                <w:sz w:val="24"/>
              </w:rPr>
            </w:pPr>
          </w:p>
        </w:tc>
        <w:tc>
          <w:tcPr>
            <w:tcW w:w="2294" w:type="dxa"/>
            <w:vMerge/>
          </w:tcPr>
          <w:p w:rsidR="000029A5" w:rsidRDefault="000029A5" w:rsidP="00F21419">
            <w:pPr>
              <w:pStyle w:val="TableParagraph"/>
              <w:rPr>
                <w:sz w:val="24"/>
              </w:rPr>
            </w:pPr>
          </w:p>
        </w:tc>
      </w:tr>
    </w:tbl>
    <w:p w:rsidR="00890E78" w:rsidRDefault="00890E78">
      <w:pPr>
        <w:rPr>
          <w:sz w:val="24"/>
        </w:rPr>
        <w:sectPr w:rsidR="00890E78">
          <w:pgSz w:w="16860" w:h="11920" w:orient="landscape"/>
          <w:pgMar w:top="1100" w:right="40" w:bottom="280" w:left="120" w:header="708" w:footer="708" w:gutter="0"/>
          <w:cols w:space="708"/>
        </w:sectPr>
      </w:pPr>
    </w:p>
    <w:p w:rsidR="00890E78" w:rsidRDefault="00890E78">
      <w:pPr>
        <w:pStyle w:val="GvdeMetni"/>
        <w:spacing w:before="4"/>
        <w:rPr>
          <w:sz w:val="15"/>
        </w:rPr>
      </w:pPr>
    </w:p>
    <w:p w:rsidR="00890E78" w:rsidRDefault="00DA36F5">
      <w:pPr>
        <w:pStyle w:val="Balk11"/>
        <w:ind w:left="3482"/>
      </w:pPr>
      <w:r>
        <w:t>KULAK BURUN VE BOĞAZ HASTALIKLARI STAJI</w:t>
      </w:r>
    </w:p>
    <w:p w:rsidR="00890E78" w:rsidRDefault="00DA36F5" w:rsidP="00CD3098">
      <w:pPr>
        <w:pStyle w:val="Balk21"/>
        <w:spacing w:before="284"/>
        <w:ind w:left="0" w:right="72"/>
        <w:jc w:val="center"/>
      </w:pPr>
      <w:r>
        <w:t>(3 Hafta</w:t>
      </w:r>
      <w:r w:rsidR="00C84384">
        <w:t xml:space="preserve"> 30.03-03.04.2020</w:t>
      </w:r>
      <w:r>
        <w:t xml:space="preserve">) </w:t>
      </w:r>
    </w:p>
    <w:p w:rsidR="00890E78" w:rsidRDefault="00890E78">
      <w:pPr>
        <w:pStyle w:val="GvdeMetni"/>
        <w:spacing w:before="6"/>
        <w:rPr>
          <w:b/>
          <w:sz w:val="30"/>
        </w:rPr>
      </w:pPr>
    </w:p>
    <w:p w:rsidR="00890E78" w:rsidRDefault="00DA36F5">
      <w:pPr>
        <w:pStyle w:val="GvdeMetni"/>
        <w:spacing w:line="312" w:lineRule="auto"/>
        <w:ind w:left="1300" w:right="1749"/>
      </w:pPr>
      <w:r>
        <w:rPr>
          <w:b/>
        </w:rPr>
        <w:t xml:space="preserve">STAJIN AMACI: </w:t>
      </w:r>
      <w:r>
        <w:t>Bu staj süresinde öğrencilerin, aile hekimliğinde karşılaşacakları Kulak Burun Boğaz ve Baş- Boyun Cerrahisi hastalıkları ile ilgili tanı, ayırıcı tanı ve tedavileri yapabilecekleri yeterli pratik ve teorik donanımı kazanmaları amaçlanmaktadır.</w:t>
      </w:r>
    </w:p>
    <w:p w:rsidR="00890E78" w:rsidRDefault="00890E78">
      <w:pPr>
        <w:pStyle w:val="GvdeMetni"/>
        <w:spacing w:before="10"/>
        <w:rPr>
          <w:sz w:val="20"/>
        </w:rPr>
      </w:pPr>
    </w:p>
    <w:p w:rsidR="00890E78" w:rsidRDefault="00DA36F5">
      <w:pPr>
        <w:pStyle w:val="Balk21"/>
        <w:spacing w:before="1"/>
      </w:pPr>
      <w:r>
        <w:t>STAJIN HEDEFLERİ</w:t>
      </w:r>
    </w:p>
    <w:p w:rsidR="00890E78" w:rsidRDefault="00DA36F5">
      <w:pPr>
        <w:pStyle w:val="GvdeMetni"/>
        <w:spacing w:before="43" w:line="271" w:lineRule="auto"/>
        <w:ind w:left="1300" w:right="2749"/>
      </w:pPr>
      <w:r>
        <w:t>Bu staj sonunda öğrencilerin, Kulak Burun Boğaz ve Baş-Boyun Cerrahisi hastalıkları ile ilgili anatomik, fizyolojik, patogenetik ve klinik değerlendirilmesinde kullanılacak teorik ve pratik bilgilerin uygulamalı olarak kazanmaları ve bu bilgilerin sınavlarla değerlendirilmesi hedeflenmektedir.</w:t>
      </w:r>
    </w:p>
    <w:p w:rsidR="00890E78" w:rsidRDefault="00DA36F5">
      <w:pPr>
        <w:pStyle w:val="GvdeMetni"/>
        <w:spacing w:before="10"/>
        <w:ind w:left="1300"/>
      </w:pPr>
      <w:r>
        <w:t xml:space="preserve">Bu içeriğe uygun olarak Ulusal Çekirdek Eğitim içeriğinde yer </w:t>
      </w:r>
      <w:proofErr w:type="gramStart"/>
      <w:r>
        <w:t>alan</w:t>
      </w:r>
      <w:proofErr w:type="gramEnd"/>
      <w:r>
        <w:t xml:space="preserve"> ve günlük pratikte sık</w:t>
      </w:r>
    </w:p>
    <w:p w:rsidR="00890E78" w:rsidRDefault="00DA36F5">
      <w:pPr>
        <w:pStyle w:val="GvdeMetni"/>
        <w:spacing w:before="45" w:line="276" w:lineRule="auto"/>
        <w:ind w:left="1300" w:right="3050"/>
      </w:pPr>
      <w:proofErr w:type="gramStart"/>
      <w:r>
        <w:t>karşılaşılan</w:t>
      </w:r>
      <w:proofErr w:type="gramEnd"/>
      <w:r>
        <w:t xml:space="preserve"> Kulak Burun Boğaz hastalıkları tanısını koyabilecek ve tedavisini yapabilecek; daha az sıklıkta görülen hastalıkların yönlendirmesini yapabilecek ve Kulak Burun Boğaz</w:t>
      </w:r>
    </w:p>
    <w:p w:rsidR="00890E78" w:rsidRDefault="00DA36F5">
      <w:pPr>
        <w:pStyle w:val="GvdeMetni"/>
        <w:spacing w:line="273" w:lineRule="exact"/>
        <w:ind w:left="1300"/>
      </w:pPr>
      <w:proofErr w:type="gramStart"/>
      <w:r>
        <w:t>hastalıklarına</w:t>
      </w:r>
      <w:proofErr w:type="gramEnd"/>
      <w:r>
        <w:t xml:space="preserve"> yönelik koruyucu sağlık hizmeti verebilecek hekimlerin yetişmesinin sağlanması hedeflenmektedir.</w:t>
      </w:r>
    </w:p>
    <w:p w:rsidR="00890E78" w:rsidRDefault="00890E78">
      <w:pPr>
        <w:pStyle w:val="GvdeMetni"/>
        <w:spacing w:before="4"/>
        <w:rPr>
          <w:sz w:val="31"/>
        </w:rPr>
      </w:pPr>
    </w:p>
    <w:p w:rsidR="00890E78" w:rsidRDefault="00DA36F5">
      <w:pPr>
        <w:pStyle w:val="Balk21"/>
      </w:pPr>
      <w:r>
        <w:t>STAJ BOYUNCA ÖĞRENCİ YÜKÜMLÜLÜKLERİ</w:t>
      </w:r>
    </w:p>
    <w:p w:rsidR="00890E78" w:rsidRDefault="00DA36F5">
      <w:pPr>
        <w:pStyle w:val="GvdeMetni"/>
        <w:spacing w:before="41" w:line="276" w:lineRule="auto"/>
        <w:ind w:left="1300" w:right="1611"/>
      </w:pPr>
      <w:r>
        <w:t>Staj boyunca öğrenciler KBB kliniğinde beyaz önlükle hasta muayene edecek, hastalıkların tanı, tetkik ve tedavi sürecine müdahil olacaklardır. Tüm öğrencilerin pratik ve teorik derslere tam katılımı beklenmektedir.</w:t>
      </w:r>
    </w:p>
    <w:p w:rsidR="00890E78" w:rsidRDefault="00DA36F5">
      <w:pPr>
        <w:pStyle w:val="GvdeMetni"/>
        <w:spacing w:before="3" w:line="276" w:lineRule="auto"/>
        <w:ind w:left="1300" w:right="2243"/>
      </w:pPr>
      <w:r>
        <w:t>Olgularla KBB Hastalıkları bölümünde her öğrenciden bir olgunun tanı, tetkik, tedavi ve takip aşamalarını içerecek şekilde olgu sunumu yapılması beklenmektedir.</w:t>
      </w:r>
    </w:p>
    <w:p w:rsidR="00890E78" w:rsidRDefault="00DA36F5">
      <w:pPr>
        <w:pStyle w:val="GvdeMetni"/>
        <w:spacing w:line="276" w:lineRule="auto"/>
        <w:ind w:left="1300" w:right="3597"/>
      </w:pPr>
      <w:r>
        <w:t>Olgularla KBB hastalıkları bölümündeki görev ve ödevlerini yerine getirmeyen öğrenciler devamsız sayılacak ve staj sonu sınavına alınmayacaklardır.</w:t>
      </w:r>
    </w:p>
    <w:p w:rsidR="00890E78" w:rsidRDefault="00DA36F5">
      <w:pPr>
        <w:pStyle w:val="GvdeMetni"/>
        <w:spacing w:line="272" w:lineRule="exact"/>
        <w:ind w:left="1300"/>
      </w:pPr>
      <w:r>
        <w:t>Staj sürecince öğrencilerin muayene ettikleri her hasta için rapor tutmak ve odyolojik tetkikleri kayıt altına alınması beklenmektedir.</w:t>
      </w:r>
    </w:p>
    <w:p w:rsidR="00890E78" w:rsidRDefault="00890E78">
      <w:pPr>
        <w:pStyle w:val="GvdeMetni"/>
        <w:spacing w:before="10"/>
        <w:rPr>
          <w:sz w:val="30"/>
        </w:rPr>
      </w:pPr>
    </w:p>
    <w:p w:rsidR="00285C07" w:rsidRDefault="00DA36F5">
      <w:pPr>
        <w:ind w:left="1300"/>
        <w:rPr>
          <w:b/>
          <w:sz w:val="24"/>
        </w:rPr>
      </w:pPr>
      <w:r>
        <w:rPr>
          <w:b/>
          <w:sz w:val="24"/>
        </w:rPr>
        <w:t xml:space="preserve">Dersleri yürütecek öğretim üyeleri: </w:t>
      </w:r>
    </w:p>
    <w:p w:rsidR="00285C07" w:rsidRDefault="00285C07" w:rsidP="00285C07">
      <w:pPr>
        <w:ind w:left="1300"/>
        <w:rPr>
          <w:sz w:val="24"/>
        </w:rPr>
      </w:pPr>
      <w:r>
        <w:rPr>
          <w:sz w:val="24"/>
        </w:rPr>
        <w:t>Prof. Dr. Sinan Kocatürk</w:t>
      </w:r>
    </w:p>
    <w:p w:rsidR="00890E78" w:rsidRPr="00285C07" w:rsidRDefault="00DA36F5" w:rsidP="00285C07">
      <w:pPr>
        <w:ind w:left="1300"/>
        <w:rPr>
          <w:sz w:val="24"/>
        </w:rPr>
      </w:pPr>
      <w:r>
        <w:rPr>
          <w:sz w:val="24"/>
        </w:rPr>
        <w:t>Dr. Öğr. Üy. Mustafa Çelik</w:t>
      </w:r>
    </w:p>
    <w:p w:rsidR="003312B6" w:rsidRDefault="00DA36F5" w:rsidP="003312B6">
      <w:pPr>
        <w:ind w:left="1300"/>
        <w:rPr>
          <w:sz w:val="24"/>
        </w:rPr>
      </w:pPr>
      <w:r>
        <w:rPr>
          <w:b/>
          <w:sz w:val="24"/>
        </w:rPr>
        <w:t xml:space="preserve">Staj sorumlusu: </w:t>
      </w:r>
      <w:r w:rsidR="003312B6">
        <w:rPr>
          <w:sz w:val="24"/>
        </w:rPr>
        <w:t>Prof. Dr. Sinan Kocatürk</w:t>
      </w:r>
    </w:p>
    <w:p w:rsidR="00890E78" w:rsidRDefault="00890E78">
      <w:pPr>
        <w:pStyle w:val="GvdeMetni"/>
        <w:spacing w:before="6"/>
        <w:rPr>
          <w:sz w:val="27"/>
        </w:rPr>
      </w:pPr>
    </w:p>
    <w:tbl>
      <w:tblPr>
        <w:tblStyle w:val="TabloKlavuzu"/>
        <w:tblpPr w:leftFromText="141" w:rightFromText="141" w:vertAnchor="text" w:horzAnchor="margin" w:tblpXSpec="center" w:tblpY="525"/>
        <w:tblW w:w="1584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2376"/>
        <w:gridCol w:w="3828"/>
        <w:gridCol w:w="2409"/>
        <w:gridCol w:w="2552"/>
        <w:gridCol w:w="2693"/>
        <w:gridCol w:w="1985"/>
      </w:tblGrid>
      <w:tr w:rsidR="008C7821" w:rsidTr="00D67D04">
        <w:trPr>
          <w:trHeight w:val="845"/>
        </w:trPr>
        <w:tc>
          <w:tcPr>
            <w:tcW w:w="2376" w:type="dxa"/>
          </w:tcPr>
          <w:p w:rsidR="008C7821" w:rsidRDefault="008C7821" w:rsidP="004C1518">
            <w:pPr>
              <w:rPr>
                <w:rFonts w:asciiTheme="majorHAnsi" w:hAnsiTheme="majorHAnsi"/>
                <w:b/>
              </w:rPr>
            </w:pPr>
            <w:r>
              <w:rPr>
                <w:rFonts w:asciiTheme="majorHAnsi" w:hAnsiTheme="majorHAnsi"/>
                <w:b/>
              </w:rPr>
              <w:lastRenderedPageBreak/>
              <w:t xml:space="preserve">        3.Hafta</w:t>
            </w:r>
          </w:p>
          <w:p w:rsidR="00C84384" w:rsidRDefault="00C84384" w:rsidP="004C1518">
            <w:pPr>
              <w:rPr>
                <w:rFonts w:asciiTheme="majorHAnsi" w:hAnsiTheme="majorHAnsi"/>
                <w:b/>
              </w:rPr>
            </w:pPr>
          </w:p>
          <w:p w:rsidR="00C84384" w:rsidRDefault="00C84384" w:rsidP="004C1518">
            <w:pPr>
              <w:rPr>
                <w:rFonts w:asciiTheme="majorHAnsi" w:hAnsiTheme="majorHAnsi"/>
                <w:b/>
              </w:rPr>
            </w:pPr>
            <w:r>
              <w:rPr>
                <w:rFonts w:asciiTheme="majorHAnsi" w:hAnsiTheme="majorHAnsi"/>
                <w:b/>
              </w:rPr>
              <w:t>30.03-03.04.2020</w:t>
            </w:r>
          </w:p>
        </w:tc>
        <w:tc>
          <w:tcPr>
            <w:tcW w:w="3828" w:type="dxa"/>
          </w:tcPr>
          <w:p w:rsidR="008C7821" w:rsidRDefault="008C7821" w:rsidP="004C1518">
            <w:pPr>
              <w:jc w:val="center"/>
              <w:rPr>
                <w:rFonts w:asciiTheme="majorHAnsi" w:hAnsiTheme="majorHAnsi"/>
                <w:b/>
              </w:rPr>
            </w:pPr>
            <w:r>
              <w:rPr>
                <w:rFonts w:asciiTheme="majorHAnsi" w:hAnsiTheme="majorHAnsi"/>
                <w:b/>
              </w:rPr>
              <w:t>Pazartesi</w:t>
            </w:r>
          </w:p>
        </w:tc>
        <w:tc>
          <w:tcPr>
            <w:tcW w:w="2409" w:type="dxa"/>
          </w:tcPr>
          <w:p w:rsidR="008C7821" w:rsidRDefault="008C7821" w:rsidP="004C1518">
            <w:pPr>
              <w:jc w:val="center"/>
              <w:rPr>
                <w:rFonts w:asciiTheme="majorHAnsi" w:hAnsiTheme="majorHAnsi"/>
                <w:b/>
              </w:rPr>
            </w:pPr>
            <w:r>
              <w:rPr>
                <w:rFonts w:asciiTheme="majorHAnsi" w:hAnsiTheme="majorHAnsi"/>
                <w:b/>
              </w:rPr>
              <w:t>Salı</w:t>
            </w:r>
          </w:p>
        </w:tc>
        <w:tc>
          <w:tcPr>
            <w:tcW w:w="2552" w:type="dxa"/>
          </w:tcPr>
          <w:p w:rsidR="008C7821" w:rsidRDefault="008C7821" w:rsidP="004C1518">
            <w:pPr>
              <w:jc w:val="center"/>
              <w:rPr>
                <w:rFonts w:asciiTheme="majorHAnsi" w:hAnsiTheme="majorHAnsi"/>
                <w:b/>
              </w:rPr>
            </w:pPr>
            <w:r>
              <w:rPr>
                <w:rFonts w:asciiTheme="majorHAnsi" w:hAnsiTheme="majorHAnsi"/>
                <w:b/>
              </w:rPr>
              <w:t>Çarşamba</w:t>
            </w:r>
          </w:p>
        </w:tc>
        <w:tc>
          <w:tcPr>
            <w:tcW w:w="2693" w:type="dxa"/>
          </w:tcPr>
          <w:p w:rsidR="008C7821" w:rsidRDefault="008C7821" w:rsidP="004C1518">
            <w:pPr>
              <w:jc w:val="center"/>
              <w:rPr>
                <w:rFonts w:asciiTheme="majorHAnsi" w:hAnsiTheme="majorHAnsi"/>
                <w:b/>
              </w:rPr>
            </w:pPr>
            <w:r>
              <w:rPr>
                <w:rFonts w:asciiTheme="majorHAnsi" w:hAnsiTheme="majorHAnsi"/>
                <w:b/>
              </w:rPr>
              <w:t>Perşembe</w:t>
            </w:r>
          </w:p>
        </w:tc>
        <w:tc>
          <w:tcPr>
            <w:tcW w:w="1985" w:type="dxa"/>
          </w:tcPr>
          <w:p w:rsidR="008C7821" w:rsidRDefault="008C7821" w:rsidP="004C1518">
            <w:pPr>
              <w:jc w:val="center"/>
              <w:rPr>
                <w:rFonts w:asciiTheme="majorHAnsi" w:hAnsiTheme="majorHAnsi"/>
                <w:b/>
              </w:rPr>
            </w:pPr>
            <w:r>
              <w:rPr>
                <w:rFonts w:asciiTheme="majorHAnsi" w:hAnsiTheme="majorHAnsi"/>
                <w:b/>
              </w:rPr>
              <w:t>Cuma</w:t>
            </w:r>
          </w:p>
        </w:tc>
      </w:tr>
      <w:tr w:rsidR="00B52A16" w:rsidTr="00D67D04">
        <w:trPr>
          <w:trHeight w:val="659"/>
        </w:trPr>
        <w:tc>
          <w:tcPr>
            <w:tcW w:w="2376" w:type="dxa"/>
            <w:vAlign w:val="center"/>
          </w:tcPr>
          <w:p w:rsidR="00C84384" w:rsidRDefault="00C84384" w:rsidP="00C84384">
            <w:pPr>
              <w:jc w:val="center"/>
              <w:rPr>
                <w:b/>
                <w:sz w:val="24"/>
              </w:rPr>
            </w:pPr>
          </w:p>
          <w:p w:rsidR="00B52A16" w:rsidRDefault="00C84384" w:rsidP="00C84384">
            <w:pPr>
              <w:jc w:val="center"/>
              <w:rPr>
                <w:b/>
                <w:sz w:val="24"/>
              </w:rPr>
            </w:pPr>
            <w:r>
              <w:rPr>
                <w:b/>
                <w:sz w:val="24"/>
              </w:rPr>
              <w:t xml:space="preserve">     19:40-20:10</w:t>
            </w:r>
          </w:p>
          <w:p w:rsidR="00C84384" w:rsidRDefault="00C84384" w:rsidP="00C84384">
            <w:pPr>
              <w:jc w:val="center"/>
              <w:rPr>
                <w:b/>
                <w:sz w:val="24"/>
              </w:rPr>
            </w:pPr>
          </w:p>
          <w:p w:rsidR="00C84384" w:rsidRDefault="00C84384" w:rsidP="00C84384">
            <w:pPr>
              <w:jc w:val="center"/>
              <w:rPr>
                <w:rFonts w:asciiTheme="majorHAnsi" w:hAnsiTheme="majorHAnsi"/>
              </w:rPr>
            </w:pPr>
          </w:p>
        </w:tc>
        <w:tc>
          <w:tcPr>
            <w:tcW w:w="3828" w:type="dxa"/>
          </w:tcPr>
          <w:p w:rsidR="00B52A16" w:rsidRDefault="00B52A16" w:rsidP="004C1518">
            <w:pPr>
              <w:jc w:val="center"/>
              <w:rPr>
                <w:rFonts w:asciiTheme="majorHAnsi" w:hAnsiTheme="majorHAnsi"/>
                <w:b/>
              </w:rPr>
            </w:pPr>
            <w:r>
              <w:rPr>
                <w:rFonts w:asciiTheme="majorHAnsi" w:hAnsiTheme="majorHAnsi"/>
                <w:b/>
              </w:rPr>
              <w:t>Olgularla KBB Hastalıkları</w:t>
            </w:r>
          </w:p>
        </w:tc>
        <w:tc>
          <w:tcPr>
            <w:tcW w:w="2409" w:type="dxa"/>
          </w:tcPr>
          <w:p w:rsidR="00B52A16" w:rsidRDefault="00B52A16" w:rsidP="004C1518">
            <w:pPr>
              <w:jc w:val="center"/>
              <w:rPr>
                <w:rFonts w:asciiTheme="majorHAnsi" w:hAnsiTheme="majorHAnsi"/>
              </w:rPr>
            </w:pPr>
            <w:r>
              <w:rPr>
                <w:rFonts w:asciiTheme="majorHAnsi" w:hAnsiTheme="majorHAnsi"/>
                <w:b/>
              </w:rPr>
              <w:t>Olgularla KBB Hastalıkları</w:t>
            </w:r>
          </w:p>
        </w:tc>
        <w:tc>
          <w:tcPr>
            <w:tcW w:w="2552" w:type="dxa"/>
          </w:tcPr>
          <w:p w:rsidR="00B52A16" w:rsidRDefault="00B52A16" w:rsidP="004C1518">
            <w:pPr>
              <w:jc w:val="center"/>
              <w:rPr>
                <w:rFonts w:asciiTheme="majorHAnsi" w:hAnsiTheme="majorHAnsi"/>
                <w:u w:val="single"/>
              </w:rPr>
            </w:pPr>
            <w:r>
              <w:rPr>
                <w:rFonts w:asciiTheme="majorHAnsi" w:hAnsiTheme="majorHAnsi"/>
                <w:b/>
              </w:rPr>
              <w:t>Olgularla KBB Hastalıkları</w:t>
            </w:r>
          </w:p>
        </w:tc>
        <w:tc>
          <w:tcPr>
            <w:tcW w:w="2693" w:type="dxa"/>
          </w:tcPr>
          <w:p w:rsidR="00B52A16" w:rsidRDefault="00B52A16" w:rsidP="004C1518">
            <w:pPr>
              <w:jc w:val="center"/>
              <w:rPr>
                <w:rFonts w:asciiTheme="majorHAnsi" w:hAnsiTheme="majorHAnsi"/>
              </w:rPr>
            </w:pPr>
            <w:r>
              <w:rPr>
                <w:rFonts w:asciiTheme="majorHAnsi" w:hAnsiTheme="majorHAnsi"/>
                <w:b/>
              </w:rPr>
              <w:t>Olgularla KBB Hastalıkları</w:t>
            </w:r>
          </w:p>
        </w:tc>
        <w:tc>
          <w:tcPr>
            <w:tcW w:w="1985" w:type="dxa"/>
            <w:vMerge w:val="restart"/>
          </w:tcPr>
          <w:p w:rsidR="00B52A16" w:rsidRDefault="00B52A16" w:rsidP="004C1518">
            <w:pPr>
              <w:jc w:val="center"/>
              <w:rPr>
                <w:rFonts w:asciiTheme="majorHAnsi" w:hAnsiTheme="majorHAnsi"/>
              </w:rPr>
            </w:pPr>
          </w:p>
        </w:tc>
      </w:tr>
      <w:tr w:rsidR="00C84384" w:rsidTr="00D67D04">
        <w:trPr>
          <w:trHeight w:val="427"/>
        </w:trPr>
        <w:tc>
          <w:tcPr>
            <w:tcW w:w="2376" w:type="dxa"/>
            <w:vAlign w:val="center"/>
          </w:tcPr>
          <w:p w:rsidR="00C84384" w:rsidRDefault="00C84384" w:rsidP="00C84384">
            <w:pPr>
              <w:pStyle w:val="TableParagraph"/>
              <w:spacing w:before="18"/>
              <w:ind w:left="323" w:right="-44"/>
              <w:jc w:val="center"/>
              <w:rPr>
                <w:b/>
                <w:sz w:val="24"/>
              </w:rPr>
            </w:pPr>
          </w:p>
          <w:p w:rsidR="00C84384" w:rsidRDefault="00C84384" w:rsidP="00C84384">
            <w:pPr>
              <w:pStyle w:val="TableParagraph"/>
              <w:spacing w:before="18"/>
              <w:ind w:left="323" w:right="-44"/>
              <w:jc w:val="center"/>
              <w:rPr>
                <w:b/>
                <w:sz w:val="24"/>
              </w:rPr>
            </w:pPr>
          </w:p>
          <w:p w:rsidR="00C84384" w:rsidRDefault="00C84384" w:rsidP="00C84384">
            <w:pPr>
              <w:pStyle w:val="TableParagraph"/>
              <w:spacing w:before="18"/>
              <w:ind w:left="323" w:right="-44"/>
              <w:jc w:val="center"/>
              <w:rPr>
                <w:b/>
                <w:sz w:val="24"/>
              </w:rPr>
            </w:pPr>
            <w:r>
              <w:rPr>
                <w:b/>
                <w:sz w:val="24"/>
              </w:rPr>
              <w:t>20:15-20:45</w:t>
            </w:r>
          </w:p>
        </w:tc>
        <w:tc>
          <w:tcPr>
            <w:tcW w:w="3828"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Ağız ve Farenks İnfeksiyonları</w:t>
            </w:r>
          </w:p>
          <w:p w:rsidR="00C84384" w:rsidRDefault="00C84384" w:rsidP="00C84384">
            <w:pPr>
              <w:jc w:val="center"/>
              <w:rPr>
                <w:rFonts w:asciiTheme="majorHAnsi" w:hAnsiTheme="majorHAnsi"/>
              </w:rPr>
            </w:pPr>
            <w:r>
              <w:rPr>
                <w:rFonts w:asciiTheme="majorHAnsi" w:hAnsiTheme="majorHAnsi"/>
              </w:rPr>
              <w:t>(Adeoid-Tonsil-Farenjitler.)</w:t>
            </w:r>
          </w:p>
          <w:p w:rsidR="00C84384" w:rsidRDefault="00F52995" w:rsidP="00F52995">
            <w:pPr>
              <w:jc w:val="center"/>
              <w:rPr>
                <w:rFonts w:asciiTheme="majorHAnsi" w:hAnsiTheme="majorHAnsi"/>
              </w:rPr>
            </w:pPr>
            <w:r>
              <w:rPr>
                <w:rFonts w:asciiTheme="majorHAnsi" w:hAnsiTheme="majorHAnsi"/>
              </w:rPr>
              <w:t>DrS.Kocatürk</w:t>
            </w:r>
          </w:p>
        </w:tc>
        <w:tc>
          <w:tcPr>
            <w:tcW w:w="2409"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Larekns Anatomisi Ve Fizyolojisi</w:t>
            </w:r>
          </w:p>
          <w:p w:rsidR="00C84384" w:rsidRDefault="00C84384" w:rsidP="00C84384">
            <w:pPr>
              <w:jc w:val="center"/>
              <w:rPr>
                <w:rFonts w:asciiTheme="majorHAnsi" w:hAnsiTheme="majorHAnsi"/>
              </w:rPr>
            </w:pPr>
            <w:r>
              <w:rPr>
                <w:rFonts w:asciiTheme="majorHAnsi" w:hAnsiTheme="majorHAnsi"/>
              </w:rPr>
              <w:t>Ses Kısıklığı-Larenks Paralizileri</w:t>
            </w:r>
          </w:p>
          <w:p w:rsidR="00C84384" w:rsidRDefault="00C84384" w:rsidP="00C84384">
            <w:pPr>
              <w:jc w:val="center"/>
              <w:rPr>
                <w:rFonts w:asciiTheme="majorHAnsi" w:hAnsiTheme="majorHAnsi"/>
              </w:rPr>
            </w:pPr>
          </w:p>
          <w:p w:rsidR="00C84384" w:rsidRDefault="00C84384" w:rsidP="00C84384">
            <w:pPr>
              <w:jc w:val="center"/>
              <w:rPr>
                <w:rFonts w:asciiTheme="majorHAnsi" w:hAnsiTheme="majorHAnsi"/>
              </w:rPr>
            </w:pPr>
            <w:r>
              <w:rPr>
                <w:rFonts w:asciiTheme="majorHAnsi" w:hAnsiTheme="majorHAnsi"/>
              </w:rPr>
              <w:t>DrS.Kocatürk</w:t>
            </w:r>
          </w:p>
        </w:tc>
        <w:tc>
          <w:tcPr>
            <w:tcW w:w="2552"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Dudak Ve Oral Kavite Kanserleri</w:t>
            </w:r>
          </w:p>
          <w:p w:rsidR="00C84384" w:rsidRDefault="00C84384" w:rsidP="00C84384">
            <w:pPr>
              <w:jc w:val="center"/>
              <w:rPr>
                <w:rFonts w:asciiTheme="majorHAnsi" w:hAnsiTheme="majorHAnsi"/>
              </w:rPr>
            </w:pPr>
          </w:p>
          <w:p w:rsidR="00C84384" w:rsidRDefault="00F52995" w:rsidP="00C84384">
            <w:pPr>
              <w:jc w:val="center"/>
              <w:rPr>
                <w:rFonts w:asciiTheme="majorHAnsi" w:hAnsiTheme="majorHAnsi"/>
              </w:rPr>
            </w:pPr>
            <w:r>
              <w:rPr>
                <w:rFonts w:asciiTheme="majorHAnsi" w:hAnsiTheme="majorHAnsi"/>
              </w:rPr>
              <w:t>DrS.Kocatürk</w:t>
            </w:r>
          </w:p>
        </w:tc>
        <w:tc>
          <w:tcPr>
            <w:tcW w:w="2693"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rPr>
                <w:rFonts w:asciiTheme="majorHAnsi" w:hAnsiTheme="majorHAnsi"/>
              </w:rPr>
            </w:pPr>
            <w:r>
              <w:rPr>
                <w:rFonts w:asciiTheme="majorHAnsi" w:hAnsiTheme="majorHAnsi"/>
              </w:rPr>
              <w:t xml:space="preserve">                 Temporomandibuler eklem hastaligi</w:t>
            </w:r>
          </w:p>
          <w:p w:rsidR="00C84384" w:rsidRDefault="00C84384" w:rsidP="00C84384">
            <w:pPr>
              <w:rPr>
                <w:rFonts w:asciiTheme="majorHAnsi" w:hAnsiTheme="majorHAnsi"/>
              </w:rPr>
            </w:pPr>
          </w:p>
          <w:p w:rsidR="00C84384" w:rsidRDefault="00C84384" w:rsidP="00C84384">
            <w:pPr>
              <w:rPr>
                <w:rFonts w:asciiTheme="majorHAnsi" w:hAnsiTheme="majorHAnsi"/>
              </w:rPr>
            </w:pPr>
            <w:r>
              <w:rPr>
                <w:rFonts w:asciiTheme="majorHAnsi" w:hAnsiTheme="majorHAnsi"/>
              </w:rPr>
              <w:t xml:space="preserve">       Dr.S.Kocatürk</w:t>
            </w:r>
          </w:p>
        </w:tc>
        <w:tc>
          <w:tcPr>
            <w:tcW w:w="1985" w:type="dxa"/>
            <w:vMerge/>
          </w:tcPr>
          <w:p w:rsidR="00C84384" w:rsidRDefault="00C84384" w:rsidP="00C84384">
            <w:pPr>
              <w:jc w:val="center"/>
              <w:rPr>
                <w:rFonts w:asciiTheme="majorHAnsi" w:hAnsiTheme="majorHAnsi"/>
                <w:b/>
              </w:rPr>
            </w:pPr>
          </w:p>
        </w:tc>
      </w:tr>
      <w:tr w:rsidR="00C84384" w:rsidTr="00D67D04">
        <w:trPr>
          <w:trHeight w:val="1072"/>
        </w:trPr>
        <w:tc>
          <w:tcPr>
            <w:tcW w:w="2376" w:type="dxa"/>
            <w:vAlign w:val="center"/>
          </w:tcPr>
          <w:p w:rsidR="00C84384" w:rsidRDefault="00C84384" w:rsidP="00C84384">
            <w:pPr>
              <w:pStyle w:val="TableParagraph"/>
              <w:spacing w:line="250" w:lineRule="exact"/>
              <w:ind w:left="323" w:right="-44"/>
              <w:jc w:val="center"/>
              <w:rPr>
                <w:b/>
                <w:sz w:val="24"/>
              </w:rPr>
            </w:pPr>
            <w:r>
              <w:rPr>
                <w:b/>
                <w:sz w:val="24"/>
              </w:rPr>
              <w:t>20:50-21:20</w:t>
            </w:r>
          </w:p>
          <w:p w:rsidR="00C84384" w:rsidRDefault="00C84384" w:rsidP="00C84384">
            <w:pPr>
              <w:pStyle w:val="TableParagraph"/>
              <w:spacing w:line="250" w:lineRule="exact"/>
              <w:ind w:left="323" w:right="-44"/>
              <w:jc w:val="center"/>
              <w:rPr>
                <w:b/>
                <w:sz w:val="24"/>
              </w:rPr>
            </w:pPr>
          </w:p>
        </w:tc>
        <w:tc>
          <w:tcPr>
            <w:tcW w:w="3828"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Pediatrik Konjenital Üst Solunum Yollaro Anomalileri</w:t>
            </w:r>
          </w:p>
          <w:p w:rsidR="00C84384" w:rsidRDefault="00C84384" w:rsidP="00C84384">
            <w:pPr>
              <w:jc w:val="center"/>
              <w:rPr>
                <w:rFonts w:asciiTheme="majorHAnsi" w:hAnsiTheme="majorHAnsi"/>
              </w:rPr>
            </w:pPr>
            <w:r>
              <w:rPr>
                <w:rFonts w:asciiTheme="majorHAnsi" w:hAnsiTheme="majorHAnsi"/>
              </w:rPr>
              <w:t>Dr M. Çelik</w:t>
            </w:r>
          </w:p>
        </w:tc>
        <w:tc>
          <w:tcPr>
            <w:tcW w:w="2409"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Trakeotomi</w:t>
            </w:r>
          </w:p>
          <w:p w:rsidR="00C84384" w:rsidRDefault="00C84384" w:rsidP="00C84384">
            <w:pPr>
              <w:jc w:val="center"/>
              <w:rPr>
                <w:rFonts w:asciiTheme="majorHAnsi" w:hAnsiTheme="majorHAnsi"/>
              </w:rPr>
            </w:pPr>
          </w:p>
          <w:p w:rsidR="00C84384" w:rsidRDefault="00C84384" w:rsidP="00C84384">
            <w:pPr>
              <w:jc w:val="center"/>
              <w:rPr>
                <w:rFonts w:asciiTheme="majorHAnsi" w:hAnsiTheme="majorHAnsi"/>
              </w:rPr>
            </w:pPr>
            <w:r>
              <w:rPr>
                <w:rFonts w:asciiTheme="majorHAnsi" w:hAnsiTheme="majorHAnsi"/>
              </w:rPr>
              <w:t>Dr S.Kocatürk</w:t>
            </w:r>
          </w:p>
        </w:tc>
        <w:tc>
          <w:tcPr>
            <w:tcW w:w="2552"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Nazofarenks Ve Orofarenks Kanserleri</w:t>
            </w:r>
          </w:p>
          <w:p w:rsidR="00C84384" w:rsidRDefault="00C84384" w:rsidP="00C84384">
            <w:pPr>
              <w:jc w:val="center"/>
              <w:rPr>
                <w:rFonts w:asciiTheme="majorHAnsi" w:hAnsiTheme="majorHAnsi"/>
              </w:rPr>
            </w:pPr>
          </w:p>
          <w:p w:rsidR="00C84384" w:rsidRDefault="00F52995" w:rsidP="00C84384">
            <w:pPr>
              <w:jc w:val="center"/>
              <w:rPr>
                <w:rFonts w:asciiTheme="majorHAnsi" w:hAnsiTheme="majorHAnsi"/>
              </w:rPr>
            </w:pPr>
            <w:r>
              <w:rPr>
                <w:rFonts w:asciiTheme="majorHAnsi" w:hAnsiTheme="majorHAnsi"/>
              </w:rPr>
              <w:t>DrS.Kocatürk</w:t>
            </w:r>
          </w:p>
        </w:tc>
        <w:tc>
          <w:tcPr>
            <w:tcW w:w="2693"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KBB Acilleri</w:t>
            </w:r>
          </w:p>
          <w:p w:rsidR="00C84384" w:rsidRDefault="00C84384" w:rsidP="00C84384">
            <w:pPr>
              <w:jc w:val="center"/>
              <w:rPr>
                <w:rFonts w:asciiTheme="majorHAnsi" w:hAnsiTheme="majorHAnsi"/>
              </w:rPr>
            </w:pPr>
          </w:p>
          <w:p w:rsidR="00C84384" w:rsidRDefault="00C84384" w:rsidP="00C84384">
            <w:pPr>
              <w:jc w:val="center"/>
              <w:rPr>
                <w:rFonts w:asciiTheme="majorHAnsi" w:hAnsiTheme="majorHAnsi"/>
              </w:rPr>
            </w:pPr>
            <w:r>
              <w:rPr>
                <w:rFonts w:asciiTheme="majorHAnsi" w:hAnsiTheme="majorHAnsi"/>
              </w:rPr>
              <w:t>DrS.Kocatürk</w:t>
            </w:r>
          </w:p>
        </w:tc>
        <w:tc>
          <w:tcPr>
            <w:tcW w:w="1985" w:type="dxa"/>
            <w:vMerge/>
          </w:tcPr>
          <w:p w:rsidR="00C84384" w:rsidRDefault="00C84384" w:rsidP="00C84384">
            <w:pPr>
              <w:jc w:val="center"/>
              <w:rPr>
                <w:rFonts w:asciiTheme="majorHAnsi" w:hAnsiTheme="majorHAnsi"/>
              </w:rPr>
            </w:pPr>
          </w:p>
        </w:tc>
      </w:tr>
      <w:tr w:rsidR="00C84384" w:rsidTr="00D67D04">
        <w:trPr>
          <w:trHeight w:val="797"/>
        </w:trPr>
        <w:tc>
          <w:tcPr>
            <w:tcW w:w="2376" w:type="dxa"/>
            <w:vAlign w:val="center"/>
          </w:tcPr>
          <w:p w:rsidR="00C84384" w:rsidRDefault="00C84384" w:rsidP="00C84384">
            <w:pPr>
              <w:pStyle w:val="TableParagraph"/>
              <w:spacing w:before="18"/>
              <w:ind w:left="323" w:right="-44"/>
              <w:jc w:val="center"/>
              <w:rPr>
                <w:b/>
                <w:sz w:val="24"/>
              </w:rPr>
            </w:pPr>
            <w:r>
              <w:rPr>
                <w:b/>
                <w:sz w:val="24"/>
              </w:rPr>
              <w:t>21:25-21:55</w:t>
            </w:r>
          </w:p>
        </w:tc>
        <w:tc>
          <w:tcPr>
            <w:tcW w:w="3828"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Boyun Kitleleri Ve Ayırıcı Tanısı</w:t>
            </w:r>
          </w:p>
          <w:p w:rsidR="00C84384" w:rsidRDefault="00C84384" w:rsidP="00C84384">
            <w:pPr>
              <w:jc w:val="center"/>
              <w:rPr>
                <w:rFonts w:asciiTheme="majorHAnsi" w:hAnsiTheme="majorHAnsi"/>
              </w:rPr>
            </w:pPr>
            <w:r>
              <w:rPr>
                <w:rFonts w:asciiTheme="majorHAnsi" w:hAnsiTheme="majorHAnsi"/>
              </w:rPr>
              <w:t>Dr S. Kocatürk</w:t>
            </w:r>
          </w:p>
        </w:tc>
        <w:tc>
          <w:tcPr>
            <w:tcW w:w="2409"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Larenks Kanserleri</w:t>
            </w:r>
          </w:p>
          <w:p w:rsidR="00C84384" w:rsidRDefault="00F52995" w:rsidP="00C84384">
            <w:pPr>
              <w:jc w:val="center"/>
              <w:rPr>
                <w:rFonts w:asciiTheme="majorHAnsi" w:hAnsiTheme="majorHAnsi"/>
              </w:rPr>
            </w:pPr>
            <w:r>
              <w:rPr>
                <w:rFonts w:asciiTheme="majorHAnsi" w:hAnsiTheme="majorHAnsi"/>
              </w:rPr>
              <w:t>DrS.Kocatürk</w:t>
            </w:r>
          </w:p>
          <w:p w:rsidR="00C84384" w:rsidRDefault="00C84384" w:rsidP="00C84384">
            <w:pPr>
              <w:jc w:val="center"/>
              <w:rPr>
                <w:rFonts w:asciiTheme="majorHAnsi" w:hAnsiTheme="majorHAnsi"/>
              </w:rPr>
            </w:pPr>
          </w:p>
        </w:tc>
        <w:tc>
          <w:tcPr>
            <w:tcW w:w="2552"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Tiroid  nodülüne yaklasim</w:t>
            </w:r>
          </w:p>
          <w:p w:rsidR="00C84384" w:rsidRDefault="00C84384" w:rsidP="00C84384">
            <w:pPr>
              <w:jc w:val="center"/>
              <w:rPr>
                <w:rFonts w:asciiTheme="majorHAnsi" w:hAnsiTheme="majorHAnsi"/>
              </w:rPr>
            </w:pPr>
            <w:r>
              <w:rPr>
                <w:rFonts w:asciiTheme="majorHAnsi" w:hAnsiTheme="majorHAnsi"/>
              </w:rPr>
              <w:t>Dr S. Kocatürk</w:t>
            </w:r>
          </w:p>
        </w:tc>
        <w:tc>
          <w:tcPr>
            <w:tcW w:w="2693" w:type="dxa"/>
          </w:tcPr>
          <w:p w:rsidR="00C84384" w:rsidRDefault="00C84384" w:rsidP="00C84384">
            <w:pPr>
              <w:jc w:val="center"/>
              <w:rPr>
                <w:rFonts w:asciiTheme="majorHAnsi" w:hAnsiTheme="majorHAnsi"/>
                <w:b/>
              </w:rPr>
            </w:pPr>
            <w:r>
              <w:rPr>
                <w:rFonts w:asciiTheme="majorHAnsi" w:hAnsiTheme="majorHAnsi"/>
                <w:b/>
              </w:rPr>
              <w:t>Teorik</w:t>
            </w:r>
          </w:p>
          <w:p w:rsidR="00C84384" w:rsidRDefault="00C84384" w:rsidP="00C84384">
            <w:pPr>
              <w:jc w:val="center"/>
              <w:rPr>
                <w:rFonts w:asciiTheme="majorHAnsi" w:hAnsiTheme="majorHAnsi"/>
              </w:rPr>
            </w:pPr>
            <w:r>
              <w:rPr>
                <w:rFonts w:asciiTheme="majorHAnsi" w:hAnsiTheme="majorHAnsi"/>
              </w:rPr>
              <w:t>Genel Tekrar ve anlasilamiyan noktalar</w:t>
            </w:r>
          </w:p>
          <w:p w:rsidR="00C84384" w:rsidRDefault="00C84384" w:rsidP="00C84384">
            <w:pPr>
              <w:jc w:val="center"/>
              <w:rPr>
                <w:rFonts w:asciiTheme="majorHAnsi" w:hAnsiTheme="majorHAnsi"/>
              </w:rPr>
            </w:pPr>
            <w:r>
              <w:rPr>
                <w:rFonts w:asciiTheme="majorHAnsi" w:hAnsiTheme="majorHAnsi"/>
              </w:rPr>
              <w:t>DrS.Kocatürk</w:t>
            </w:r>
          </w:p>
        </w:tc>
        <w:tc>
          <w:tcPr>
            <w:tcW w:w="1985" w:type="dxa"/>
          </w:tcPr>
          <w:p w:rsidR="00C84384" w:rsidRDefault="00C84384" w:rsidP="00C84384">
            <w:pPr>
              <w:jc w:val="center"/>
              <w:rPr>
                <w:rFonts w:asciiTheme="majorHAnsi" w:hAnsiTheme="majorHAnsi"/>
              </w:rPr>
            </w:pPr>
          </w:p>
        </w:tc>
      </w:tr>
    </w:tbl>
    <w:p w:rsidR="00890E78" w:rsidRDefault="00890E78">
      <w:pPr>
        <w:rPr>
          <w:sz w:val="20"/>
        </w:rPr>
        <w:sectPr w:rsidR="00890E78">
          <w:pgSz w:w="16860" w:h="11920" w:orient="landscape"/>
          <w:pgMar w:top="1100" w:right="40" w:bottom="280" w:left="120" w:header="708" w:footer="708" w:gutter="0"/>
          <w:cols w:space="708"/>
        </w:sectPr>
      </w:pPr>
    </w:p>
    <w:p w:rsidR="00890E78" w:rsidRDefault="00890E78">
      <w:pPr>
        <w:pStyle w:val="GvdeMetni"/>
        <w:spacing w:before="4"/>
        <w:rPr>
          <w:sz w:val="15"/>
        </w:rPr>
      </w:pPr>
    </w:p>
    <w:p w:rsidR="00890E78" w:rsidRDefault="00DA36F5">
      <w:pPr>
        <w:pStyle w:val="Balk11"/>
        <w:ind w:right="69"/>
        <w:jc w:val="center"/>
      </w:pPr>
      <w:r>
        <w:t>GÖZ HASTALIKLARI STAJI</w:t>
      </w:r>
    </w:p>
    <w:p w:rsidR="00890E78" w:rsidRPr="0078361F" w:rsidRDefault="00B65FDF" w:rsidP="0078361F">
      <w:pPr>
        <w:pStyle w:val="TableParagraph"/>
        <w:spacing w:line="261" w:lineRule="exact"/>
        <w:jc w:val="center"/>
        <w:rPr>
          <w:sz w:val="32"/>
          <w:szCs w:val="32"/>
        </w:rPr>
      </w:pPr>
      <w:r>
        <w:rPr>
          <w:sz w:val="32"/>
          <w:szCs w:val="32"/>
        </w:rPr>
        <w:t>(2</w:t>
      </w:r>
      <w:r w:rsidR="00CD3098" w:rsidRPr="0078361F">
        <w:rPr>
          <w:sz w:val="32"/>
          <w:szCs w:val="32"/>
        </w:rPr>
        <w:t xml:space="preserve"> Hafta</w:t>
      </w:r>
      <w:r w:rsidR="006855EB">
        <w:rPr>
          <w:sz w:val="32"/>
          <w:szCs w:val="32"/>
        </w:rPr>
        <w:t xml:space="preserve"> </w:t>
      </w:r>
      <w:r>
        <w:rPr>
          <w:sz w:val="32"/>
          <w:szCs w:val="32"/>
        </w:rPr>
        <w:t xml:space="preserve">1.Grup 20.04-01 Mayıs </w:t>
      </w:r>
      <w:r w:rsidR="0078361F" w:rsidRPr="0078361F">
        <w:rPr>
          <w:sz w:val="32"/>
          <w:szCs w:val="32"/>
        </w:rPr>
        <w:t xml:space="preserve">2020, </w:t>
      </w:r>
      <w:r w:rsidR="002E16C3" w:rsidRPr="0078361F">
        <w:rPr>
          <w:sz w:val="32"/>
          <w:szCs w:val="32"/>
        </w:rPr>
        <w:t xml:space="preserve">2.Grup </w:t>
      </w:r>
      <w:r w:rsidR="009A1043" w:rsidRPr="0078361F">
        <w:rPr>
          <w:sz w:val="32"/>
          <w:szCs w:val="32"/>
        </w:rPr>
        <w:t>15-26 Haziran 2020</w:t>
      </w:r>
      <w:r w:rsidR="00CD3098" w:rsidRPr="0078361F">
        <w:rPr>
          <w:sz w:val="32"/>
          <w:szCs w:val="32"/>
        </w:rPr>
        <w:t>)</w:t>
      </w:r>
    </w:p>
    <w:p w:rsidR="00890E78" w:rsidRDefault="00890E78">
      <w:pPr>
        <w:pStyle w:val="GvdeMetni"/>
        <w:rPr>
          <w:b/>
          <w:sz w:val="26"/>
        </w:rPr>
      </w:pPr>
    </w:p>
    <w:p w:rsidR="00890E78" w:rsidRDefault="00890E78">
      <w:pPr>
        <w:pStyle w:val="GvdeMetni"/>
        <w:rPr>
          <w:b/>
          <w:sz w:val="26"/>
        </w:rPr>
      </w:pPr>
    </w:p>
    <w:p w:rsidR="00890E78" w:rsidRDefault="00DA36F5">
      <w:pPr>
        <w:spacing w:before="152"/>
        <w:ind w:left="1300"/>
        <w:rPr>
          <w:sz w:val="24"/>
        </w:rPr>
      </w:pPr>
      <w:r>
        <w:rPr>
          <w:b/>
          <w:sz w:val="24"/>
        </w:rPr>
        <w:t xml:space="preserve">STAJININ AMACI: </w:t>
      </w:r>
      <w:r>
        <w:rPr>
          <w:sz w:val="24"/>
        </w:rPr>
        <w:t>Bu staj süresinde öğrencilerin,</w:t>
      </w:r>
    </w:p>
    <w:p w:rsidR="00890E78" w:rsidRDefault="00DA36F5">
      <w:pPr>
        <w:pStyle w:val="GvdeMetni"/>
        <w:spacing w:before="48" w:line="307" w:lineRule="auto"/>
        <w:ind w:left="1300" w:right="2656"/>
      </w:pPr>
      <w:r>
        <w:t>Stajı bitirdiklerinde bir pratisyen hekim olarak sık görülen belli başlı göz hastalıklarına yaklaşım, tedavi ve gerekli gördükleri bir üst basamak tedavi birimine zaman kaybetmeden yönlendirme becerisini kazanmaları amaçlanmaktadır.</w:t>
      </w:r>
    </w:p>
    <w:p w:rsidR="00890E78" w:rsidRDefault="00890E78">
      <w:pPr>
        <w:pStyle w:val="GvdeMetni"/>
        <w:spacing w:before="5"/>
        <w:rPr>
          <w:sz w:val="21"/>
        </w:rPr>
      </w:pPr>
    </w:p>
    <w:p w:rsidR="00890E78" w:rsidRDefault="00DA36F5">
      <w:pPr>
        <w:pStyle w:val="Balk21"/>
      </w:pPr>
      <w:r>
        <w:t>STAJIN HEDEFLERİ</w:t>
      </w:r>
    </w:p>
    <w:p w:rsidR="00890E78" w:rsidRDefault="00DA36F5">
      <w:pPr>
        <w:pStyle w:val="GvdeMetni"/>
        <w:spacing w:before="38"/>
        <w:ind w:left="1300"/>
      </w:pPr>
      <w:r>
        <w:t>Göz hastalıkları stajı sonunda öğrencilerin;</w:t>
      </w:r>
    </w:p>
    <w:p w:rsidR="00890E78" w:rsidRDefault="00DA36F5">
      <w:pPr>
        <w:pStyle w:val="GvdeMetni"/>
        <w:spacing w:before="46" w:line="290" w:lineRule="auto"/>
        <w:ind w:left="1300" w:right="2181"/>
        <w:jc w:val="both"/>
      </w:pPr>
      <w:r>
        <w:t>Gerek pratisyen hekimlik yaşamlarında, gerekse uzmanlık eğitimi boyunca göz hastalıkları ile ilgili bilgi ve becerilerini arttırmaları, basit tedavi girişimlerini öğrenmeleri, ilk ve acil yardım için gerekli girişimleri tecrübe etmeleri ve göz hastalıkları ile ilgili koruyucu hekimlik uygulamalarını yapabilmeleri hedeflenmektedir.</w:t>
      </w:r>
    </w:p>
    <w:p w:rsidR="00890E78" w:rsidRDefault="00890E78">
      <w:pPr>
        <w:pStyle w:val="GvdeMetni"/>
        <w:rPr>
          <w:sz w:val="26"/>
        </w:rPr>
      </w:pPr>
    </w:p>
    <w:p w:rsidR="00890E78" w:rsidRDefault="00890E78">
      <w:pPr>
        <w:pStyle w:val="GvdeMetni"/>
        <w:rPr>
          <w:sz w:val="26"/>
        </w:rPr>
      </w:pPr>
    </w:p>
    <w:p w:rsidR="00890E78" w:rsidRDefault="00890E78">
      <w:pPr>
        <w:pStyle w:val="GvdeMetni"/>
        <w:spacing w:before="6"/>
        <w:rPr>
          <w:sz w:val="33"/>
        </w:rPr>
      </w:pPr>
    </w:p>
    <w:p w:rsidR="00890E78" w:rsidRDefault="00DA36F5">
      <w:pPr>
        <w:pStyle w:val="Balk21"/>
      </w:pPr>
      <w:r>
        <w:t>Dersleri yürütecek öğretim üyeleri:</w:t>
      </w:r>
    </w:p>
    <w:p w:rsidR="00890E78" w:rsidRDefault="00DA36F5">
      <w:pPr>
        <w:pStyle w:val="GvdeMetni"/>
        <w:spacing w:before="24"/>
        <w:ind w:left="1300" w:right="12933"/>
      </w:pPr>
      <w:r>
        <w:t xml:space="preserve">Prof. Dr. Hülya </w:t>
      </w:r>
      <w:r w:rsidR="00125186">
        <w:t>Gökmen</w:t>
      </w:r>
    </w:p>
    <w:p w:rsidR="00890E78" w:rsidRDefault="00DA36F5">
      <w:pPr>
        <w:pStyle w:val="GvdeMetni"/>
        <w:ind w:left="1300" w:right="12560"/>
      </w:pPr>
      <w:r>
        <w:t>Dr. Öğr. Üy. Lokman Balyen Dr. Öğr. Üy. Erdinç Bozkurt</w:t>
      </w:r>
    </w:p>
    <w:p w:rsidR="00A16837" w:rsidRDefault="00A16837">
      <w:pPr>
        <w:pStyle w:val="GvdeMetni"/>
        <w:ind w:left="1300" w:right="12560"/>
      </w:pPr>
      <w:r>
        <w:t>Dr.Öğr. Üy. Ersin Muhafiz</w:t>
      </w:r>
    </w:p>
    <w:p w:rsidR="00890E78" w:rsidRDefault="00DA36F5">
      <w:pPr>
        <w:spacing w:line="274" w:lineRule="exact"/>
        <w:ind w:left="1300"/>
        <w:rPr>
          <w:sz w:val="24"/>
        </w:rPr>
      </w:pPr>
      <w:r>
        <w:rPr>
          <w:b/>
          <w:sz w:val="24"/>
        </w:rPr>
        <w:t xml:space="preserve">Staj sorumlusu: </w:t>
      </w:r>
      <w:r>
        <w:rPr>
          <w:sz w:val="24"/>
        </w:rPr>
        <w:t>Dr. Öğr. Üy. Erdinç Bozkurt</w:t>
      </w:r>
    </w:p>
    <w:p w:rsidR="00890E78" w:rsidRDefault="00890E78">
      <w:pPr>
        <w:spacing w:line="274" w:lineRule="exact"/>
        <w:rPr>
          <w:sz w:val="24"/>
        </w:rPr>
        <w:sectPr w:rsidR="00890E78">
          <w:pgSz w:w="16860" w:h="11920" w:orient="landscape"/>
          <w:pgMar w:top="1100" w:right="40" w:bottom="280" w:left="120" w:header="708" w:footer="708" w:gutter="0"/>
          <w:cols w:space="708"/>
        </w:sectPr>
      </w:pPr>
    </w:p>
    <w:p w:rsidR="00890E78" w:rsidRDefault="00890E78">
      <w:pPr>
        <w:pStyle w:val="GvdeMetni"/>
        <w:spacing w:before="5"/>
        <w:rPr>
          <w:sz w:val="25"/>
        </w:rPr>
      </w:pPr>
    </w:p>
    <w:tbl>
      <w:tblPr>
        <w:tblStyle w:val="TableNormal"/>
        <w:tblW w:w="0" w:type="auto"/>
        <w:tblInd w:w="3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058"/>
        <w:gridCol w:w="2552"/>
        <w:gridCol w:w="2410"/>
        <w:gridCol w:w="2268"/>
        <w:gridCol w:w="2835"/>
        <w:gridCol w:w="2694"/>
      </w:tblGrid>
      <w:tr w:rsidR="00890E78" w:rsidTr="006855EB">
        <w:trPr>
          <w:trHeight w:val="566"/>
        </w:trPr>
        <w:tc>
          <w:tcPr>
            <w:tcW w:w="3058" w:type="dxa"/>
          </w:tcPr>
          <w:p w:rsidR="00890E78" w:rsidRDefault="00DA36F5" w:rsidP="002E16C3">
            <w:pPr>
              <w:pStyle w:val="TableParagraph"/>
              <w:numPr>
                <w:ilvl w:val="0"/>
                <w:numId w:val="22"/>
              </w:numPr>
              <w:spacing w:line="261" w:lineRule="exact"/>
              <w:rPr>
                <w:b/>
                <w:sz w:val="24"/>
                <w:u w:val="thick"/>
              </w:rPr>
            </w:pPr>
            <w:r>
              <w:rPr>
                <w:b/>
                <w:sz w:val="24"/>
                <w:u w:val="thick"/>
              </w:rPr>
              <w:t>Hafta</w:t>
            </w:r>
          </w:p>
          <w:p w:rsidR="002E16C3" w:rsidRPr="0078361F" w:rsidRDefault="00B65FDF" w:rsidP="0078361F">
            <w:pPr>
              <w:pStyle w:val="TableParagraph"/>
              <w:spacing w:line="261" w:lineRule="exact"/>
              <w:rPr>
                <w:sz w:val="24"/>
              </w:rPr>
            </w:pPr>
            <w:r>
              <w:rPr>
                <w:sz w:val="24"/>
              </w:rPr>
              <w:t>1.Grup 20</w:t>
            </w:r>
            <w:r w:rsidR="00A30173">
              <w:rPr>
                <w:sz w:val="24"/>
              </w:rPr>
              <w:t>-24 Nisan</w:t>
            </w:r>
            <w:r w:rsidR="00A22DD6">
              <w:rPr>
                <w:sz w:val="24"/>
              </w:rPr>
              <w:t xml:space="preserve"> </w:t>
            </w:r>
            <w:r w:rsidR="0078361F" w:rsidRPr="0078361F">
              <w:rPr>
                <w:sz w:val="24"/>
              </w:rPr>
              <w:t>2020</w:t>
            </w:r>
          </w:p>
          <w:p w:rsidR="002E16C3" w:rsidRPr="0078361F" w:rsidRDefault="00450390" w:rsidP="002E16C3">
            <w:pPr>
              <w:pStyle w:val="TableParagraph"/>
              <w:spacing w:line="261" w:lineRule="exact"/>
              <w:rPr>
                <w:sz w:val="24"/>
              </w:rPr>
            </w:pPr>
            <w:r>
              <w:rPr>
                <w:sz w:val="24"/>
              </w:rPr>
              <w:t>2.Grup 15-19</w:t>
            </w:r>
            <w:r w:rsidR="00A22DD6">
              <w:rPr>
                <w:sz w:val="24"/>
              </w:rPr>
              <w:t xml:space="preserve"> Haziran</w:t>
            </w:r>
            <w:r w:rsidR="002E16C3" w:rsidRPr="0078361F">
              <w:rPr>
                <w:sz w:val="24"/>
              </w:rPr>
              <w:t xml:space="preserve"> 2020</w:t>
            </w:r>
          </w:p>
          <w:p w:rsidR="002E16C3" w:rsidRDefault="002E16C3" w:rsidP="002E16C3">
            <w:pPr>
              <w:pStyle w:val="TableParagraph"/>
              <w:spacing w:line="261" w:lineRule="exact"/>
              <w:rPr>
                <w:b/>
                <w:sz w:val="24"/>
              </w:rPr>
            </w:pPr>
          </w:p>
        </w:tc>
        <w:tc>
          <w:tcPr>
            <w:tcW w:w="2552" w:type="dxa"/>
          </w:tcPr>
          <w:p w:rsidR="00890E78" w:rsidRDefault="00DA36F5">
            <w:pPr>
              <w:pStyle w:val="TableParagraph"/>
              <w:spacing w:line="261" w:lineRule="exact"/>
              <w:ind w:left="821"/>
              <w:rPr>
                <w:b/>
                <w:sz w:val="24"/>
              </w:rPr>
            </w:pPr>
            <w:r>
              <w:rPr>
                <w:b/>
                <w:sz w:val="24"/>
              </w:rPr>
              <w:t>Pazartesi</w:t>
            </w:r>
          </w:p>
        </w:tc>
        <w:tc>
          <w:tcPr>
            <w:tcW w:w="2410" w:type="dxa"/>
          </w:tcPr>
          <w:p w:rsidR="00890E78" w:rsidRDefault="00DA36F5">
            <w:pPr>
              <w:pStyle w:val="TableParagraph"/>
              <w:spacing w:line="261" w:lineRule="exact"/>
              <w:ind w:left="740" w:right="488"/>
              <w:jc w:val="center"/>
              <w:rPr>
                <w:b/>
                <w:sz w:val="24"/>
              </w:rPr>
            </w:pPr>
            <w:r>
              <w:rPr>
                <w:b/>
                <w:sz w:val="24"/>
              </w:rPr>
              <w:t>Salı</w:t>
            </w:r>
          </w:p>
        </w:tc>
        <w:tc>
          <w:tcPr>
            <w:tcW w:w="2268" w:type="dxa"/>
          </w:tcPr>
          <w:p w:rsidR="00890E78" w:rsidRDefault="00DA36F5">
            <w:pPr>
              <w:pStyle w:val="TableParagraph"/>
              <w:spacing w:line="261" w:lineRule="exact"/>
              <w:ind w:left="812"/>
              <w:rPr>
                <w:b/>
                <w:sz w:val="24"/>
              </w:rPr>
            </w:pPr>
            <w:r>
              <w:rPr>
                <w:b/>
                <w:sz w:val="24"/>
              </w:rPr>
              <w:t>Çarşamba</w:t>
            </w:r>
          </w:p>
        </w:tc>
        <w:tc>
          <w:tcPr>
            <w:tcW w:w="2835" w:type="dxa"/>
          </w:tcPr>
          <w:p w:rsidR="00890E78" w:rsidRDefault="00DA36F5">
            <w:pPr>
              <w:pStyle w:val="TableParagraph"/>
              <w:spacing w:line="261" w:lineRule="exact"/>
              <w:ind w:left="757"/>
              <w:rPr>
                <w:b/>
                <w:sz w:val="24"/>
              </w:rPr>
            </w:pPr>
            <w:r>
              <w:rPr>
                <w:b/>
                <w:sz w:val="24"/>
              </w:rPr>
              <w:t>Perşembe</w:t>
            </w:r>
          </w:p>
        </w:tc>
        <w:tc>
          <w:tcPr>
            <w:tcW w:w="2694" w:type="dxa"/>
          </w:tcPr>
          <w:p w:rsidR="00890E78" w:rsidRDefault="00DA36F5">
            <w:pPr>
              <w:pStyle w:val="TableParagraph"/>
              <w:spacing w:line="261" w:lineRule="exact"/>
              <w:ind w:left="966" w:right="966"/>
              <w:jc w:val="center"/>
              <w:rPr>
                <w:b/>
                <w:sz w:val="24"/>
              </w:rPr>
            </w:pPr>
            <w:r>
              <w:rPr>
                <w:b/>
                <w:sz w:val="24"/>
              </w:rPr>
              <w:t>Cuma</w:t>
            </w:r>
          </w:p>
        </w:tc>
      </w:tr>
      <w:tr w:rsidR="00461C8B" w:rsidTr="00461C8B">
        <w:trPr>
          <w:trHeight w:val="2520"/>
        </w:trPr>
        <w:tc>
          <w:tcPr>
            <w:tcW w:w="3058" w:type="dxa"/>
            <w:vMerge w:val="restart"/>
          </w:tcPr>
          <w:p w:rsidR="00461C8B" w:rsidRDefault="00461C8B" w:rsidP="009814EC">
            <w:pPr>
              <w:pStyle w:val="TableParagraph"/>
              <w:spacing w:before="16"/>
              <w:ind w:left="323" w:right="-44"/>
              <w:rPr>
                <w:b/>
                <w:sz w:val="24"/>
              </w:rPr>
            </w:pPr>
            <w:r>
              <w:rPr>
                <w:b/>
                <w:sz w:val="24"/>
              </w:rPr>
              <w:t>19:40-20:10</w:t>
            </w:r>
          </w:p>
        </w:tc>
        <w:tc>
          <w:tcPr>
            <w:tcW w:w="2552" w:type="dxa"/>
            <w:vMerge w:val="restart"/>
          </w:tcPr>
          <w:p w:rsidR="00461C8B" w:rsidRDefault="00461C8B" w:rsidP="006C2151">
            <w:pPr>
              <w:pStyle w:val="TableParagraph"/>
              <w:spacing w:before="203"/>
              <w:ind w:left="670"/>
              <w:rPr>
                <w:b/>
                <w:bCs/>
                <w:sz w:val="24"/>
              </w:rPr>
            </w:pPr>
            <w:r>
              <w:rPr>
                <w:b/>
                <w:sz w:val="24"/>
              </w:rPr>
              <w:t xml:space="preserve">   </w:t>
            </w:r>
          </w:p>
          <w:p w:rsidR="00461C8B" w:rsidRDefault="00461C8B" w:rsidP="009814EC">
            <w:pPr>
              <w:pStyle w:val="TableParagraph"/>
              <w:spacing w:line="243" w:lineRule="exact"/>
              <w:rPr>
                <w:b/>
                <w:bCs/>
                <w:sz w:val="24"/>
              </w:rPr>
            </w:pPr>
          </w:p>
          <w:p w:rsidR="00461C8B" w:rsidRDefault="00461C8B" w:rsidP="009814EC">
            <w:pPr>
              <w:pStyle w:val="TableParagraph"/>
              <w:spacing w:line="243" w:lineRule="exact"/>
              <w:rPr>
                <w:b/>
                <w:bCs/>
                <w:sz w:val="24"/>
              </w:rPr>
            </w:pPr>
          </w:p>
          <w:p w:rsidR="00461C8B" w:rsidRDefault="00461C8B" w:rsidP="009814EC">
            <w:pPr>
              <w:pStyle w:val="TableParagraph"/>
              <w:spacing w:line="243" w:lineRule="exact"/>
              <w:rPr>
                <w:b/>
                <w:bCs/>
                <w:sz w:val="24"/>
              </w:rPr>
            </w:pPr>
          </w:p>
          <w:p w:rsidR="00461C8B" w:rsidRDefault="00461C8B" w:rsidP="009814EC">
            <w:pPr>
              <w:pStyle w:val="TableParagraph"/>
              <w:spacing w:line="243" w:lineRule="exact"/>
              <w:rPr>
                <w:b/>
                <w:sz w:val="24"/>
              </w:rPr>
            </w:pPr>
          </w:p>
        </w:tc>
        <w:tc>
          <w:tcPr>
            <w:tcW w:w="2410" w:type="dxa"/>
            <w:vMerge w:val="restart"/>
            <w:vAlign w:val="center"/>
          </w:tcPr>
          <w:p w:rsidR="00461C8B" w:rsidRDefault="00461C8B" w:rsidP="009814EC">
            <w:pPr>
              <w:pStyle w:val="TableParagraph"/>
              <w:spacing w:line="223" w:lineRule="exact"/>
              <w:ind w:left="804"/>
              <w:jc w:val="center"/>
              <w:rPr>
                <w:sz w:val="24"/>
              </w:rPr>
            </w:pPr>
            <w:r>
              <w:rPr>
                <w:sz w:val="24"/>
              </w:rPr>
              <w:t>.</w:t>
            </w:r>
          </w:p>
          <w:p w:rsidR="00461C8B" w:rsidRDefault="00461C8B" w:rsidP="009814EC">
            <w:pPr>
              <w:pStyle w:val="TableParagraph"/>
              <w:spacing w:line="223" w:lineRule="exact"/>
              <w:ind w:left="804"/>
              <w:rPr>
                <w:b/>
                <w:sz w:val="24"/>
              </w:rPr>
            </w:pPr>
            <w:r>
              <w:rPr>
                <w:b/>
                <w:sz w:val="24"/>
              </w:rPr>
              <w:t>Teorik</w:t>
            </w:r>
          </w:p>
          <w:p w:rsidR="00461C8B" w:rsidRDefault="00461C8B" w:rsidP="009814EC">
            <w:pPr>
              <w:pStyle w:val="TableParagraph"/>
              <w:spacing w:line="224" w:lineRule="exact"/>
              <w:ind w:left="264"/>
              <w:jc w:val="center"/>
              <w:rPr>
                <w:sz w:val="24"/>
              </w:rPr>
            </w:pPr>
            <w:r>
              <w:rPr>
                <w:sz w:val="24"/>
              </w:rPr>
              <w:t>Orbita Hastalıkları</w:t>
            </w:r>
          </w:p>
          <w:p w:rsidR="00461C8B" w:rsidRDefault="00461C8B" w:rsidP="009814EC">
            <w:pPr>
              <w:pStyle w:val="TableParagraph"/>
              <w:spacing w:before="193"/>
              <w:jc w:val="center"/>
              <w:rPr>
                <w:b/>
                <w:sz w:val="24"/>
              </w:rPr>
            </w:pPr>
            <w:r w:rsidRPr="00C9427B">
              <w:rPr>
                <w:b/>
                <w:bCs/>
                <w:sz w:val="24"/>
              </w:rPr>
              <w:t xml:space="preserve">Prof. Dr. Hülya </w:t>
            </w:r>
            <w:r w:rsidR="00125186">
              <w:rPr>
                <w:b/>
                <w:bCs/>
                <w:sz w:val="24"/>
              </w:rPr>
              <w:t>Gökmen</w:t>
            </w:r>
          </w:p>
        </w:tc>
        <w:tc>
          <w:tcPr>
            <w:tcW w:w="2268" w:type="dxa"/>
            <w:vMerge w:val="restart"/>
            <w:vAlign w:val="center"/>
          </w:tcPr>
          <w:p w:rsidR="00461C8B" w:rsidRDefault="00461C8B" w:rsidP="009814EC">
            <w:pPr>
              <w:pStyle w:val="TableParagraph"/>
              <w:spacing w:line="270" w:lineRule="exact"/>
              <w:ind w:right="871"/>
              <w:jc w:val="center"/>
              <w:rPr>
                <w:b/>
                <w:sz w:val="24"/>
              </w:rPr>
            </w:pPr>
            <w:r>
              <w:rPr>
                <w:b/>
                <w:sz w:val="24"/>
              </w:rPr>
              <w:t>Teorik</w:t>
            </w:r>
          </w:p>
          <w:p w:rsidR="00461C8B" w:rsidRDefault="00461C8B" w:rsidP="009814EC">
            <w:pPr>
              <w:pStyle w:val="TableParagraph"/>
              <w:spacing w:line="270" w:lineRule="exact"/>
              <w:ind w:right="871"/>
              <w:jc w:val="center"/>
              <w:rPr>
                <w:sz w:val="24"/>
              </w:rPr>
            </w:pPr>
            <w:r>
              <w:rPr>
                <w:sz w:val="24"/>
              </w:rPr>
              <w:t>Konjo ktiva Hastalıkları       ve Kuru Göz</w:t>
            </w:r>
          </w:p>
          <w:p w:rsidR="00461C8B" w:rsidRDefault="00461C8B" w:rsidP="009814EC">
            <w:pPr>
              <w:pStyle w:val="TableParagraph"/>
              <w:jc w:val="center"/>
              <w:rPr>
                <w:sz w:val="24"/>
              </w:rPr>
            </w:pPr>
            <w:r w:rsidRPr="00C9427B">
              <w:rPr>
                <w:b/>
                <w:bCs/>
                <w:sz w:val="24"/>
              </w:rPr>
              <w:t>D</w:t>
            </w:r>
            <w:r>
              <w:rPr>
                <w:b/>
                <w:bCs/>
                <w:sz w:val="24"/>
              </w:rPr>
              <w:t>r. Öğr. Üyesi Lokma</w:t>
            </w:r>
            <w:r w:rsidRPr="00C9427B">
              <w:rPr>
                <w:b/>
                <w:bCs/>
                <w:sz w:val="24"/>
              </w:rPr>
              <w:t>n Balyen</w:t>
            </w:r>
          </w:p>
          <w:p w:rsidR="00461C8B" w:rsidRDefault="00461C8B" w:rsidP="009814EC">
            <w:pPr>
              <w:pStyle w:val="TableParagraph"/>
              <w:spacing w:line="223" w:lineRule="exact"/>
              <w:jc w:val="center"/>
              <w:rPr>
                <w:b/>
                <w:sz w:val="24"/>
              </w:rPr>
            </w:pPr>
          </w:p>
          <w:p w:rsidR="00461C8B" w:rsidRDefault="00461C8B" w:rsidP="009814EC">
            <w:pPr>
              <w:pStyle w:val="TableParagraph"/>
              <w:spacing w:line="223" w:lineRule="exact"/>
              <w:jc w:val="center"/>
              <w:rPr>
                <w:b/>
                <w:sz w:val="24"/>
              </w:rPr>
            </w:pPr>
          </w:p>
          <w:p w:rsidR="00461C8B" w:rsidRDefault="00461C8B" w:rsidP="009814EC">
            <w:pPr>
              <w:pStyle w:val="TableParagraph"/>
              <w:spacing w:line="223" w:lineRule="exact"/>
              <w:jc w:val="center"/>
              <w:rPr>
                <w:b/>
                <w:sz w:val="24"/>
              </w:rPr>
            </w:pPr>
          </w:p>
          <w:p w:rsidR="00461C8B" w:rsidRDefault="00461C8B" w:rsidP="009814EC">
            <w:pPr>
              <w:pStyle w:val="TableParagraph"/>
              <w:spacing w:line="223" w:lineRule="exact"/>
              <w:jc w:val="center"/>
              <w:rPr>
                <w:b/>
                <w:sz w:val="24"/>
              </w:rPr>
            </w:pPr>
          </w:p>
          <w:p w:rsidR="00461C8B" w:rsidRDefault="00461C8B" w:rsidP="009814EC">
            <w:pPr>
              <w:pStyle w:val="TableParagraph"/>
              <w:spacing w:line="223" w:lineRule="exact"/>
              <w:jc w:val="center"/>
              <w:rPr>
                <w:sz w:val="24"/>
              </w:rPr>
            </w:pPr>
          </w:p>
        </w:tc>
        <w:tc>
          <w:tcPr>
            <w:tcW w:w="2835" w:type="dxa"/>
            <w:vMerge w:val="restart"/>
          </w:tcPr>
          <w:p w:rsidR="00461C8B" w:rsidRDefault="00461C8B" w:rsidP="00D63427">
            <w:pPr>
              <w:pStyle w:val="TableParagraph"/>
              <w:spacing w:line="223" w:lineRule="exact"/>
              <w:ind w:left="966" w:right="966"/>
              <w:jc w:val="center"/>
              <w:rPr>
                <w:b/>
                <w:sz w:val="24"/>
              </w:rPr>
            </w:pPr>
          </w:p>
          <w:p w:rsidR="00461C8B" w:rsidRDefault="00461C8B" w:rsidP="00D63427">
            <w:pPr>
              <w:pStyle w:val="TableParagraph"/>
              <w:spacing w:line="223" w:lineRule="exact"/>
              <w:ind w:left="966" w:right="966"/>
              <w:jc w:val="center"/>
              <w:rPr>
                <w:b/>
                <w:sz w:val="24"/>
              </w:rPr>
            </w:pPr>
          </w:p>
          <w:p w:rsidR="00461C8B" w:rsidRDefault="00461C8B" w:rsidP="00461C8B">
            <w:pPr>
              <w:pStyle w:val="TableParagraph"/>
              <w:spacing w:before="3"/>
              <w:ind w:left="295" w:right="278"/>
              <w:jc w:val="center"/>
              <w:rPr>
                <w:b/>
              </w:rPr>
            </w:pPr>
            <w:r>
              <w:rPr>
                <w:b/>
              </w:rPr>
              <w:t>1.Grup</w:t>
            </w:r>
          </w:p>
          <w:p w:rsidR="00461C8B" w:rsidRDefault="00461C8B" w:rsidP="00461C8B">
            <w:pPr>
              <w:pStyle w:val="TableParagraph"/>
              <w:spacing w:before="3"/>
              <w:ind w:left="295" w:right="278"/>
              <w:jc w:val="center"/>
              <w:rPr>
                <w:b/>
              </w:rPr>
            </w:pPr>
          </w:p>
          <w:p w:rsidR="00461C8B" w:rsidRPr="000501E9" w:rsidRDefault="00461C8B" w:rsidP="00461C8B">
            <w:pPr>
              <w:jc w:val="center"/>
              <w:rPr>
                <w:rFonts w:asciiTheme="majorBidi" w:hAnsiTheme="majorBidi" w:cstheme="majorBidi"/>
                <w:b/>
                <w:bCs/>
                <w:color w:val="000000"/>
                <w:lang w:eastAsia="tr-TR"/>
              </w:rPr>
            </w:pPr>
            <w:r w:rsidRPr="000501E9">
              <w:rPr>
                <w:rFonts w:asciiTheme="majorBidi" w:hAnsiTheme="majorBidi" w:cstheme="majorBidi"/>
                <w:b/>
                <w:bCs/>
                <w:color w:val="000000"/>
                <w:lang w:eastAsia="tr-TR"/>
              </w:rPr>
              <w:t>23 Nisan Ulusal Egemenlik ve Çocuk Bayramı</w:t>
            </w:r>
          </w:p>
          <w:p w:rsidR="00461C8B" w:rsidRDefault="00461C8B" w:rsidP="00D63427">
            <w:pPr>
              <w:pStyle w:val="TableParagraph"/>
              <w:spacing w:line="270" w:lineRule="exact"/>
              <w:ind w:right="871"/>
              <w:jc w:val="center"/>
              <w:rPr>
                <w:b/>
                <w:sz w:val="24"/>
              </w:rPr>
            </w:pPr>
          </w:p>
        </w:tc>
        <w:tc>
          <w:tcPr>
            <w:tcW w:w="2694" w:type="dxa"/>
            <w:vAlign w:val="center"/>
          </w:tcPr>
          <w:p w:rsidR="00461C8B" w:rsidRPr="00461C8B" w:rsidRDefault="00461C8B" w:rsidP="00461C8B">
            <w:pPr>
              <w:pStyle w:val="TableParagraph"/>
              <w:spacing w:line="243" w:lineRule="exact"/>
              <w:ind w:left="742"/>
              <w:rPr>
                <w:sz w:val="24"/>
              </w:rPr>
            </w:pPr>
            <w:r w:rsidRPr="00461C8B">
              <w:rPr>
                <w:b/>
                <w:sz w:val="24"/>
              </w:rPr>
              <w:t xml:space="preserve">   Teorik</w:t>
            </w:r>
          </w:p>
          <w:p w:rsidR="00461C8B" w:rsidRPr="00461C8B" w:rsidRDefault="00461C8B" w:rsidP="00461C8B">
            <w:pPr>
              <w:pStyle w:val="TableParagraph"/>
              <w:spacing w:line="243" w:lineRule="exact"/>
              <w:rPr>
                <w:sz w:val="24"/>
              </w:rPr>
            </w:pPr>
            <w:r w:rsidRPr="00461C8B">
              <w:rPr>
                <w:sz w:val="24"/>
              </w:rPr>
              <w:t xml:space="preserve">        Kornea ve Sklera</w:t>
            </w:r>
          </w:p>
          <w:p w:rsidR="00461C8B" w:rsidRPr="00461C8B" w:rsidRDefault="00461C8B" w:rsidP="00461C8B">
            <w:pPr>
              <w:pStyle w:val="TableParagraph"/>
              <w:spacing w:line="267" w:lineRule="exact"/>
              <w:ind w:left="749"/>
              <w:rPr>
                <w:sz w:val="24"/>
              </w:rPr>
            </w:pPr>
            <w:r w:rsidRPr="00461C8B">
              <w:rPr>
                <w:sz w:val="24"/>
              </w:rPr>
              <w:t>Hastalıkları</w:t>
            </w:r>
          </w:p>
          <w:p w:rsidR="00461C8B" w:rsidRPr="00461C8B" w:rsidRDefault="00461C8B" w:rsidP="00461C8B">
            <w:pPr>
              <w:pStyle w:val="TableParagraph"/>
              <w:spacing w:before="18"/>
              <w:jc w:val="center"/>
              <w:rPr>
                <w:b/>
                <w:bCs/>
                <w:sz w:val="24"/>
              </w:rPr>
            </w:pPr>
            <w:r w:rsidRPr="00461C8B">
              <w:rPr>
                <w:b/>
                <w:bCs/>
                <w:sz w:val="24"/>
              </w:rPr>
              <w:t>Dr. Öğr. Üyesi Erdinç     Bozkurt</w:t>
            </w:r>
          </w:p>
          <w:p w:rsidR="00461C8B" w:rsidRPr="00461C8B" w:rsidRDefault="00461C8B" w:rsidP="00461C8B">
            <w:pPr>
              <w:pStyle w:val="TableParagraph"/>
              <w:spacing w:before="18"/>
              <w:jc w:val="center"/>
              <w:rPr>
                <w:b/>
                <w:bCs/>
                <w:sz w:val="24"/>
              </w:rPr>
            </w:pPr>
          </w:p>
          <w:p w:rsidR="00461C8B" w:rsidRPr="00461C8B" w:rsidRDefault="00461C8B" w:rsidP="00461C8B">
            <w:pPr>
              <w:pStyle w:val="TableParagraph"/>
              <w:spacing w:before="18"/>
              <w:ind w:left="720"/>
              <w:jc w:val="center"/>
              <w:rPr>
                <w:b/>
                <w:sz w:val="24"/>
              </w:rPr>
            </w:pPr>
          </w:p>
        </w:tc>
      </w:tr>
      <w:tr w:rsidR="00461C8B" w:rsidTr="00C543C7">
        <w:trPr>
          <w:trHeight w:val="292"/>
        </w:trPr>
        <w:tc>
          <w:tcPr>
            <w:tcW w:w="3058" w:type="dxa"/>
            <w:vMerge/>
          </w:tcPr>
          <w:p w:rsidR="00461C8B" w:rsidRDefault="00461C8B" w:rsidP="009814EC">
            <w:pPr>
              <w:pStyle w:val="TableParagraph"/>
              <w:spacing w:before="16"/>
              <w:ind w:left="323" w:right="-44"/>
              <w:rPr>
                <w:b/>
                <w:sz w:val="24"/>
              </w:rPr>
            </w:pPr>
          </w:p>
        </w:tc>
        <w:tc>
          <w:tcPr>
            <w:tcW w:w="2552" w:type="dxa"/>
            <w:vMerge/>
          </w:tcPr>
          <w:p w:rsidR="00461C8B" w:rsidRDefault="00461C8B" w:rsidP="009814EC">
            <w:pPr>
              <w:pStyle w:val="TableParagraph"/>
              <w:spacing w:before="203"/>
              <w:ind w:left="670"/>
              <w:rPr>
                <w:b/>
                <w:sz w:val="24"/>
              </w:rPr>
            </w:pPr>
          </w:p>
        </w:tc>
        <w:tc>
          <w:tcPr>
            <w:tcW w:w="2410" w:type="dxa"/>
            <w:vMerge/>
            <w:tcBorders>
              <w:bottom w:val="single" w:sz="24" w:space="0" w:color="auto"/>
            </w:tcBorders>
            <w:vAlign w:val="center"/>
          </w:tcPr>
          <w:p w:rsidR="00461C8B" w:rsidRDefault="00461C8B" w:rsidP="009814EC">
            <w:pPr>
              <w:pStyle w:val="TableParagraph"/>
              <w:spacing w:line="223" w:lineRule="exact"/>
              <w:ind w:left="804"/>
              <w:jc w:val="center"/>
              <w:rPr>
                <w:sz w:val="24"/>
              </w:rPr>
            </w:pPr>
          </w:p>
        </w:tc>
        <w:tc>
          <w:tcPr>
            <w:tcW w:w="2268" w:type="dxa"/>
            <w:vMerge/>
            <w:vAlign w:val="center"/>
          </w:tcPr>
          <w:p w:rsidR="00461C8B" w:rsidRDefault="00461C8B" w:rsidP="009814EC">
            <w:pPr>
              <w:pStyle w:val="TableParagraph"/>
              <w:spacing w:line="270" w:lineRule="exact"/>
              <w:ind w:right="871"/>
              <w:jc w:val="center"/>
              <w:rPr>
                <w:b/>
                <w:sz w:val="24"/>
              </w:rPr>
            </w:pPr>
          </w:p>
        </w:tc>
        <w:tc>
          <w:tcPr>
            <w:tcW w:w="2835" w:type="dxa"/>
            <w:vMerge/>
          </w:tcPr>
          <w:p w:rsidR="00461C8B" w:rsidRDefault="00461C8B" w:rsidP="00D63427">
            <w:pPr>
              <w:pStyle w:val="TableParagraph"/>
              <w:spacing w:line="223" w:lineRule="exact"/>
              <w:ind w:left="966" w:right="966"/>
              <w:jc w:val="center"/>
              <w:rPr>
                <w:b/>
                <w:sz w:val="24"/>
              </w:rPr>
            </w:pPr>
          </w:p>
        </w:tc>
        <w:tc>
          <w:tcPr>
            <w:tcW w:w="2694" w:type="dxa"/>
            <w:vMerge w:val="restart"/>
            <w:vAlign w:val="center"/>
          </w:tcPr>
          <w:p w:rsidR="00461C8B" w:rsidRDefault="00461C8B" w:rsidP="00461C8B">
            <w:pPr>
              <w:pStyle w:val="TableParagraph"/>
              <w:spacing w:before="18"/>
              <w:ind w:left="990"/>
              <w:rPr>
                <w:b/>
                <w:sz w:val="24"/>
              </w:rPr>
            </w:pPr>
            <w:r>
              <w:rPr>
                <w:b/>
                <w:sz w:val="24"/>
              </w:rPr>
              <w:t>Teorik</w:t>
            </w:r>
          </w:p>
          <w:p w:rsidR="00461C8B" w:rsidRDefault="00461C8B" w:rsidP="00461C8B">
            <w:pPr>
              <w:pStyle w:val="TableParagraph"/>
              <w:spacing w:before="12"/>
              <w:ind w:left="951"/>
              <w:rPr>
                <w:sz w:val="24"/>
              </w:rPr>
            </w:pPr>
            <w:r>
              <w:rPr>
                <w:sz w:val="24"/>
              </w:rPr>
              <w:t>Glokom</w:t>
            </w:r>
          </w:p>
          <w:p w:rsidR="00461C8B" w:rsidRPr="00461C8B" w:rsidRDefault="00125186" w:rsidP="00461C8B">
            <w:pPr>
              <w:pStyle w:val="TableParagraph"/>
              <w:spacing w:line="243" w:lineRule="exact"/>
              <w:ind w:left="742"/>
              <w:rPr>
                <w:b/>
                <w:sz w:val="24"/>
              </w:rPr>
            </w:pPr>
            <w:r w:rsidRPr="00F36671">
              <w:rPr>
                <w:b/>
                <w:bCs/>
                <w:sz w:val="24"/>
              </w:rPr>
              <w:t xml:space="preserve">Dr. Öğr. Üyesi </w:t>
            </w:r>
            <w:r>
              <w:rPr>
                <w:b/>
                <w:bCs/>
                <w:sz w:val="24"/>
              </w:rPr>
              <w:t>Ersin Muhafiz</w:t>
            </w:r>
          </w:p>
        </w:tc>
      </w:tr>
      <w:tr w:rsidR="00461C8B" w:rsidTr="00C543C7">
        <w:trPr>
          <w:trHeight w:val="1294"/>
        </w:trPr>
        <w:tc>
          <w:tcPr>
            <w:tcW w:w="3058" w:type="dxa"/>
          </w:tcPr>
          <w:p w:rsidR="00461C8B" w:rsidRDefault="00461C8B" w:rsidP="009814EC">
            <w:pPr>
              <w:pStyle w:val="TableParagraph"/>
              <w:spacing w:before="18"/>
              <w:ind w:left="323" w:right="-44"/>
              <w:rPr>
                <w:b/>
                <w:sz w:val="24"/>
              </w:rPr>
            </w:pPr>
            <w:r>
              <w:rPr>
                <w:b/>
                <w:sz w:val="24"/>
              </w:rPr>
              <w:t>20:15-20:45</w:t>
            </w:r>
          </w:p>
        </w:tc>
        <w:tc>
          <w:tcPr>
            <w:tcW w:w="2552" w:type="dxa"/>
          </w:tcPr>
          <w:p w:rsidR="00461C8B" w:rsidRDefault="00461C8B" w:rsidP="009814EC">
            <w:pPr>
              <w:pStyle w:val="TableParagraph"/>
              <w:spacing w:line="243" w:lineRule="exact"/>
              <w:jc w:val="center"/>
              <w:rPr>
                <w:b/>
                <w:sz w:val="24"/>
              </w:rPr>
            </w:pPr>
          </w:p>
          <w:p w:rsidR="00461C8B" w:rsidRDefault="00461C8B" w:rsidP="009814EC">
            <w:pPr>
              <w:pStyle w:val="TableParagraph"/>
              <w:spacing w:line="243" w:lineRule="exact"/>
              <w:jc w:val="center"/>
              <w:rPr>
                <w:b/>
                <w:sz w:val="24"/>
              </w:rPr>
            </w:pPr>
          </w:p>
          <w:p w:rsidR="00461C8B" w:rsidRDefault="00461C8B" w:rsidP="009814EC">
            <w:pPr>
              <w:pStyle w:val="TableParagraph"/>
              <w:spacing w:line="243" w:lineRule="exact"/>
              <w:jc w:val="center"/>
              <w:rPr>
                <w:b/>
                <w:sz w:val="24"/>
              </w:rPr>
            </w:pPr>
          </w:p>
          <w:p w:rsidR="00461C8B" w:rsidRPr="005F4CBB" w:rsidRDefault="00461C8B" w:rsidP="009814EC">
            <w:pPr>
              <w:pStyle w:val="TableParagraph"/>
              <w:spacing w:line="243" w:lineRule="exact"/>
              <w:jc w:val="center"/>
              <w:rPr>
                <w:sz w:val="24"/>
              </w:rPr>
            </w:pPr>
            <w:r w:rsidRPr="005F4CBB">
              <w:rPr>
                <w:b/>
                <w:sz w:val="24"/>
              </w:rPr>
              <w:t>Teorik</w:t>
            </w:r>
          </w:p>
          <w:p w:rsidR="00461C8B" w:rsidRDefault="00461C8B" w:rsidP="009814EC">
            <w:pPr>
              <w:pStyle w:val="TableParagraph"/>
              <w:spacing w:line="243" w:lineRule="exact"/>
              <w:jc w:val="center"/>
              <w:rPr>
                <w:sz w:val="24"/>
              </w:rPr>
            </w:pPr>
            <w:r w:rsidRPr="005F4CBB">
              <w:rPr>
                <w:sz w:val="24"/>
              </w:rPr>
              <w:t>Oküler Muayene Yöntemleri</w:t>
            </w:r>
          </w:p>
          <w:p w:rsidR="00461C8B" w:rsidRPr="005F4CBB" w:rsidRDefault="00461C8B" w:rsidP="009814EC">
            <w:pPr>
              <w:pStyle w:val="TableParagraph"/>
              <w:spacing w:line="243" w:lineRule="exact"/>
              <w:rPr>
                <w:sz w:val="24"/>
              </w:rPr>
            </w:pPr>
            <w:r w:rsidRPr="005F4CBB">
              <w:rPr>
                <w:b/>
                <w:bCs/>
                <w:sz w:val="24"/>
              </w:rPr>
              <w:t xml:space="preserve">Prof. Dr. Hülya </w:t>
            </w:r>
            <w:r w:rsidR="00125186">
              <w:rPr>
                <w:b/>
                <w:bCs/>
                <w:sz w:val="24"/>
              </w:rPr>
              <w:t>Gökmen</w:t>
            </w:r>
          </w:p>
        </w:tc>
        <w:tc>
          <w:tcPr>
            <w:tcW w:w="2410" w:type="dxa"/>
            <w:tcBorders>
              <w:top w:val="single" w:sz="24" w:space="0" w:color="auto"/>
            </w:tcBorders>
          </w:tcPr>
          <w:p w:rsidR="00461C8B" w:rsidRDefault="00461C8B" w:rsidP="009814EC">
            <w:pPr>
              <w:pStyle w:val="TableParagraph"/>
              <w:spacing w:line="223" w:lineRule="exact"/>
              <w:ind w:left="804"/>
              <w:rPr>
                <w:b/>
                <w:sz w:val="24"/>
              </w:rPr>
            </w:pPr>
          </w:p>
        </w:tc>
        <w:tc>
          <w:tcPr>
            <w:tcW w:w="2268" w:type="dxa"/>
            <w:vAlign w:val="center"/>
          </w:tcPr>
          <w:p w:rsidR="00461C8B" w:rsidRDefault="00461C8B" w:rsidP="00461C8B">
            <w:pPr>
              <w:pStyle w:val="TableParagraph"/>
              <w:spacing w:line="223" w:lineRule="exact"/>
              <w:ind w:right="966"/>
              <w:rPr>
                <w:b/>
                <w:sz w:val="24"/>
              </w:rPr>
            </w:pPr>
            <w:r>
              <w:rPr>
                <w:b/>
                <w:sz w:val="24"/>
              </w:rPr>
              <w:t xml:space="preserve">          Teori</w:t>
            </w:r>
          </w:p>
          <w:p w:rsidR="00461C8B" w:rsidRPr="00D63427" w:rsidRDefault="00461C8B" w:rsidP="00461C8B">
            <w:pPr>
              <w:pStyle w:val="TableParagraph"/>
              <w:spacing w:line="223" w:lineRule="exact"/>
              <w:ind w:right="966"/>
              <w:rPr>
                <w:b/>
                <w:sz w:val="24"/>
              </w:rPr>
            </w:pPr>
            <w:r>
              <w:rPr>
                <w:sz w:val="24"/>
              </w:rPr>
              <w:t xml:space="preserve">       Üveitler</w:t>
            </w:r>
          </w:p>
          <w:p w:rsidR="00461C8B" w:rsidRDefault="00461C8B" w:rsidP="00461C8B">
            <w:pPr>
              <w:pStyle w:val="TableParagraph"/>
              <w:spacing w:line="223" w:lineRule="exact"/>
              <w:jc w:val="center"/>
              <w:rPr>
                <w:b/>
                <w:sz w:val="24"/>
              </w:rPr>
            </w:pPr>
            <w:r>
              <w:rPr>
                <w:b/>
                <w:bCs/>
                <w:sz w:val="24"/>
              </w:rPr>
              <w:t xml:space="preserve">       Dr. Öğr.</w:t>
            </w:r>
            <w:r w:rsidRPr="00F36671">
              <w:rPr>
                <w:b/>
                <w:bCs/>
                <w:sz w:val="24"/>
              </w:rPr>
              <w:t xml:space="preserve">Üyesi </w:t>
            </w:r>
            <w:r w:rsidR="00125186">
              <w:rPr>
                <w:b/>
                <w:bCs/>
                <w:sz w:val="24"/>
              </w:rPr>
              <w:t>Lokman Balyen</w:t>
            </w:r>
          </w:p>
          <w:p w:rsidR="00461C8B" w:rsidRDefault="00461C8B" w:rsidP="009814EC">
            <w:pPr>
              <w:pStyle w:val="TableParagraph"/>
              <w:spacing w:line="223" w:lineRule="exact"/>
              <w:jc w:val="center"/>
              <w:rPr>
                <w:b/>
                <w:sz w:val="24"/>
              </w:rPr>
            </w:pPr>
          </w:p>
          <w:p w:rsidR="00461C8B" w:rsidRDefault="00461C8B" w:rsidP="009814EC">
            <w:pPr>
              <w:pStyle w:val="TableParagraph"/>
              <w:spacing w:line="223" w:lineRule="exact"/>
              <w:jc w:val="center"/>
              <w:rPr>
                <w:sz w:val="24"/>
              </w:rPr>
            </w:pPr>
          </w:p>
        </w:tc>
        <w:tc>
          <w:tcPr>
            <w:tcW w:w="2835" w:type="dxa"/>
            <w:vMerge/>
          </w:tcPr>
          <w:p w:rsidR="00461C8B" w:rsidRDefault="00461C8B" w:rsidP="009814EC">
            <w:pPr>
              <w:pStyle w:val="TableParagraph"/>
              <w:rPr>
                <w:b/>
                <w:sz w:val="24"/>
              </w:rPr>
            </w:pPr>
          </w:p>
        </w:tc>
        <w:tc>
          <w:tcPr>
            <w:tcW w:w="2694" w:type="dxa"/>
            <w:vMerge/>
            <w:vAlign w:val="center"/>
          </w:tcPr>
          <w:p w:rsidR="00461C8B" w:rsidRPr="00461C8B" w:rsidRDefault="00461C8B" w:rsidP="00461C8B">
            <w:pPr>
              <w:pStyle w:val="TableParagraph"/>
              <w:spacing w:before="12"/>
              <w:ind w:left="257"/>
              <w:jc w:val="center"/>
              <w:rPr>
                <w:b/>
                <w:bCs/>
                <w:sz w:val="24"/>
              </w:rPr>
            </w:pPr>
          </w:p>
        </w:tc>
      </w:tr>
      <w:tr w:rsidR="006B6752" w:rsidTr="00033140">
        <w:trPr>
          <w:trHeight w:val="2887"/>
        </w:trPr>
        <w:tc>
          <w:tcPr>
            <w:tcW w:w="3058" w:type="dxa"/>
          </w:tcPr>
          <w:p w:rsidR="006B6752" w:rsidRDefault="006B6752" w:rsidP="009814EC">
            <w:pPr>
              <w:pStyle w:val="TableParagraph"/>
              <w:spacing w:line="250" w:lineRule="exact"/>
              <w:ind w:left="323" w:right="-44"/>
              <w:rPr>
                <w:b/>
                <w:sz w:val="24"/>
              </w:rPr>
            </w:pPr>
            <w:r>
              <w:rPr>
                <w:b/>
                <w:sz w:val="24"/>
              </w:rPr>
              <w:t>20:50-21:20</w:t>
            </w:r>
          </w:p>
          <w:p w:rsidR="006B6752" w:rsidRDefault="006B6752" w:rsidP="009814EC">
            <w:pPr>
              <w:pStyle w:val="TableParagraph"/>
              <w:spacing w:before="18"/>
              <w:ind w:left="323" w:right="-44"/>
              <w:rPr>
                <w:b/>
                <w:sz w:val="24"/>
              </w:rPr>
            </w:pPr>
          </w:p>
        </w:tc>
        <w:tc>
          <w:tcPr>
            <w:tcW w:w="2552" w:type="dxa"/>
          </w:tcPr>
          <w:p w:rsidR="006B6752" w:rsidRDefault="006B6752" w:rsidP="009814EC">
            <w:pPr>
              <w:pStyle w:val="TableParagraph"/>
              <w:spacing w:line="243" w:lineRule="exact"/>
              <w:ind w:left="214"/>
              <w:jc w:val="center"/>
              <w:rPr>
                <w:b/>
                <w:sz w:val="24"/>
              </w:rPr>
            </w:pPr>
          </w:p>
          <w:p w:rsidR="006B6752" w:rsidRDefault="006B6752" w:rsidP="009814EC">
            <w:pPr>
              <w:pStyle w:val="TableParagraph"/>
              <w:spacing w:line="243" w:lineRule="exact"/>
              <w:ind w:left="214"/>
              <w:jc w:val="center"/>
              <w:rPr>
                <w:b/>
                <w:sz w:val="24"/>
              </w:rPr>
            </w:pPr>
          </w:p>
          <w:p w:rsidR="006B6752" w:rsidRDefault="006B6752" w:rsidP="009814EC">
            <w:pPr>
              <w:pStyle w:val="TableParagraph"/>
              <w:spacing w:line="243" w:lineRule="exact"/>
              <w:ind w:left="214"/>
              <w:jc w:val="center"/>
              <w:rPr>
                <w:b/>
                <w:sz w:val="24"/>
              </w:rPr>
            </w:pPr>
          </w:p>
          <w:p w:rsidR="006B6752" w:rsidRDefault="006B6752" w:rsidP="009814EC">
            <w:pPr>
              <w:pStyle w:val="TableParagraph"/>
              <w:spacing w:line="243" w:lineRule="exact"/>
              <w:ind w:left="214"/>
              <w:jc w:val="center"/>
              <w:rPr>
                <w:sz w:val="24"/>
              </w:rPr>
            </w:pPr>
            <w:r>
              <w:rPr>
                <w:b/>
                <w:sz w:val="24"/>
              </w:rPr>
              <w:t>Teorik</w:t>
            </w:r>
          </w:p>
          <w:p w:rsidR="006B6752" w:rsidRDefault="006B6752" w:rsidP="009814EC">
            <w:pPr>
              <w:pStyle w:val="TableParagraph"/>
              <w:spacing w:line="243" w:lineRule="exact"/>
              <w:ind w:left="214"/>
              <w:jc w:val="center"/>
              <w:rPr>
                <w:sz w:val="24"/>
              </w:rPr>
            </w:pPr>
            <w:r>
              <w:rPr>
                <w:sz w:val="24"/>
              </w:rPr>
              <w:t>Kapak ve Lakrimal Sistem Hastalıkları</w:t>
            </w:r>
          </w:p>
          <w:p w:rsidR="006B6752" w:rsidRPr="00C9427B" w:rsidRDefault="006B6752" w:rsidP="009814EC">
            <w:pPr>
              <w:pStyle w:val="TableParagraph"/>
              <w:spacing w:line="243" w:lineRule="exact"/>
              <w:ind w:left="214"/>
              <w:jc w:val="center"/>
              <w:rPr>
                <w:b/>
                <w:bCs/>
                <w:sz w:val="24"/>
              </w:rPr>
            </w:pPr>
            <w:r w:rsidRPr="00C9427B">
              <w:rPr>
                <w:b/>
                <w:bCs/>
                <w:sz w:val="24"/>
              </w:rPr>
              <w:t xml:space="preserve">Prof. Dr. Hülya </w:t>
            </w:r>
            <w:r>
              <w:rPr>
                <w:b/>
                <w:bCs/>
                <w:sz w:val="24"/>
              </w:rPr>
              <w:t>Gökmen</w:t>
            </w:r>
          </w:p>
          <w:p w:rsidR="006B6752" w:rsidRDefault="006B6752" w:rsidP="009814EC"/>
        </w:tc>
        <w:tc>
          <w:tcPr>
            <w:tcW w:w="2410" w:type="dxa"/>
          </w:tcPr>
          <w:p w:rsidR="006B6752" w:rsidRDefault="006B6752" w:rsidP="009814EC">
            <w:pPr>
              <w:pStyle w:val="TableParagraph"/>
              <w:spacing w:before="18"/>
              <w:ind w:left="740" w:right="735"/>
              <w:jc w:val="center"/>
              <w:rPr>
                <w:b/>
                <w:sz w:val="24"/>
              </w:rPr>
            </w:pPr>
          </w:p>
          <w:p w:rsidR="006B6752" w:rsidRDefault="006B6752" w:rsidP="009814EC">
            <w:pPr>
              <w:pStyle w:val="TableParagraph"/>
              <w:spacing w:before="18"/>
              <w:ind w:left="740" w:right="735"/>
              <w:jc w:val="center"/>
              <w:rPr>
                <w:b/>
                <w:sz w:val="24"/>
              </w:rPr>
            </w:pPr>
          </w:p>
          <w:p w:rsidR="006B6752" w:rsidRDefault="006B6752" w:rsidP="009814EC">
            <w:pPr>
              <w:pStyle w:val="TableParagraph"/>
              <w:spacing w:before="18"/>
              <w:ind w:left="740" w:right="735"/>
              <w:jc w:val="center"/>
              <w:rPr>
                <w:b/>
                <w:sz w:val="24"/>
              </w:rPr>
            </w:pPr>
            <w:r>
              <w:rPr>
                <w:b/>
                <w:sz w:val="24"/>
              </w:rPr>
              <w:t>Teorik</w:t>
            </w:r>
          </w:p>
          <w:p w:rsidR="006B6752" w:rsidRDefault="006B6752" w:rsidP="009814EC">
            <w:pPr>
              <w:pStyle w:val="TableParagraph"/>
              <w:spacing w:before="12"/>
              <w:ind w:left="243"/>
              <w:jc w:val="center"/>
              <w:rPr>
                <w:sz w:val="24"/>
              </w:rPr>
            </w:pPr>
            <w:r>
              <w:rPr>
                <w:sz w:val="24"/>
              </w:rPr>
              <w:t>Oküler Tümörler</w:t>
            </w:r>
          </w:p>
          <w:p w:rsidR="006B6752" w:rsidRDefault="006B6752" w:rsidP="009814EC">
            <w:pPr>
              <w:pStyle w:val="TableParagraph"/>
              <w:spacing w:before="12"/>
              <w:ind w:left="243"/>
              <w:jc w:val="center"/>
              <w:rPr>
                <w:b/>
                <w:sz w:val="24"/>
              </w:rPr>
            </w:pPr>
            <w:r w:rsidRPr="00C9427B">
              <w:rPr>
                <w:b/>
                <w:bCs/>
                <w:sz w:val="24"/>
              </w:rPr>
              <w:t xml:space="preserve">Prof. Dr. Hülya </w:t>
            </w:r>
            <w:r>
              <w:rPr>
                <w:b/>
                <w:bCs/>
                <w:sz w:val="24"/>
              </w:rPr>
              <w:t>Gökmen</w:t>
            </w:r>
          </w:p>
        </w:tc>
        <w:tc>
          <w:tcPr>
            <w:tcW w:w="2268" w:type="dxa"/>
          </w:tcPr>
          <w:p w:rsidR="006B6752" w:rsidRDefault="006B6752" w:rsidP="009814EC">
            <w:pPr>
              <w:pStyle w:val="TableParagraph"/>
              <w:spacing w:line="224" w:lineRule="exact"/>
              <w:jc w:val="center"/>
              <w:rPr>
                <w:b/>
                <w:sz w:val="24"/>
              </w:rPr>
            </w:pPr>
          </w:p>
          <w:p w:rsidR="006B6752" w:rsidRDefault="006B6752" w:rsidP="009814EC">
            <w:pPr>
              <w:pStyle w:val="TableParagraph"/>
              <w:spacing w:line="224" w:lineRule="exact"/>
              <w:jc w:val="center"/>
              <w:rPr>
                <w:b/>
                <w:sz w:val="24"/>
              </w:rPr>
            </w:pPr>
          </w:p>
          <w:p w:rsidR="006B6752" w:rsidRDefault="006B6752" w:rsidP="009814EC">
            <w:pPr>
              <w:pStyle w:val="TableParagraph"/>
              <w:spacing w:line="224" w:lineRule="exact"/>
              <w:jc w:val="center"/>
              <w:rPr>
                <w:b/>
                <w:sz w:val="24"/>
              </w:rPr>
            </w:pPr>
          </w:p>
          <w:p w:rsidR="006B6752" w:rsidRDefault="006B6752" w:rsidP="009814EC">
            <w:pPr>
              <w:pStyle w:val="TableParagraph"/>
              <w:spacing w:line="224" w:lineRule="exact"/>
              <w:jc w:val="center"/>
              <w:rPr>
                <w:sz w:val="24"/>
              </w:rPr>
            </w:pPr>
            <w:r>
              <w:rPr>
                <w:b/>
                <w:sz w:val="24"/>
              </w:rPr>
              <w:t>Teorik</w:t>
            </w:r>
            <w:r>
              <w:rPr>
                <w:sz w:val="24"/>
              </w:rPr>
              <w:t xml:space="preserve"> RefraksiyonKusurları</w:t>
            </w:r>
          </w:p>
          <w:p w:rsidR="006B6752" w:rsidRDefault="006B6752" w:rsidP="009814EC">
            <w:pPr>
              <w:pStyle w:val="TableParagraph"/>
              <w:spacing w:before="19"/>
              <w:jc w:val="center"/>
              <w:rPr>
                <w:sz w:val="24"/>
              </w:rPr>
            </w:pPr>
            <w:r>
              <w:rPr>
                <w:sz w:val="24"/>
              </w:rPr>
              <w:t>ve Tedavisi</w:t>
            </w:r>
          </w:p>
          <w:p w:rsidR="006B6752" w:rsidRDefault="006B6752" w:rsidP="00125186">
            <w:pPr>
              <w:pStyle w:val="TableParagraph"/>
              <w:jc w:val="center"/>
              <w:rPr>
                <w:sz w:val="2"/>
                <w:szCs w:val="2"/>
              </w:rPr>
            </w:pPr>
            <w:r w:rsidRPr="00F36671">
              <w:rPr>
                <w:b/>
                <w:bCs/>
                <w:sz w:val="24"/>
              </w:rPr>
              <w:t xml:space="preserve">Dr. Öğr. Üyesi </w:t>
            </w:r>
            <w:r>
              <w:rPr>
                <w:b/>
                <w:bCs/>
                <w:sz w:val="24"/>
              </w:rPr>
              <w:t>Ersin Muhafiz</w:t>
            </w:r>
          </w:p>
        </w:tc>
        <w:tc>
          <w:tcPr>
            <w:tcW w:w="2835" w:type="dxa"/>
            <w:vMerge/>
            <w:vAlign w:val="center"/>
          </w:tcPr>
          <w:p w:rsidR="006B6752" w:rsidRDefault="006B6752" w:rsidP="00D63427">
            <w:pPr>
              <w:pStyle w:val="TableParagraph"/>
              <w:spacing w:line="224" w:lineRule="exact"/>
              <w:ind w:left="303"/>
              <w:jc w:val="center"/>
              <w:rPr>
                <w:sz w:val="24"/>
              </w:rPr>
            </w:pPr>
          </w:p>
        </w:tc>
        <w:tc>
          <w:tcPr>
            <w:tcW w:w="2694" w:type="dxa"/>
            <w:vAlign w:val="center"/>
          </w:tcPr>
          <w:p w:rsidR="006B6752" w:rsidRPr="00461C8B" w:rsidRDefault="006B6752" w:rsidP="00461C8B">
            <w:pPr>
              <w:pStyle w:val="TableParagraph"/>
              <w:spacing w:before="12"/>
              <w:ind w:left="257"/>
              <w:rPr>
                <w:b/>
                <w:sz w:val="24"/>
              </w:rPr>
            </w:pPr>
            <w:r w:rsidRPr="00461C8B">
              <w:rPr>
                <w:b/>
                <w:sz w:val="24"/>
              </w:rPr>
              <w:t xml:space="preserve">          Teorik</w:t>
            </w:r>
          </w:p>
          <w:p w:rsidR="006B6752" w:rsidRPr="00461C8B" w:rsidRDefault="006B6752" w:rsidP="00461C8B">
            <w:pPr>
              <w:pStyle w:val="TableParagraph"/>
              <w:spacing w:before="12"/>
              <w:ind w:left="257"/>
              <w:jc w:val="center"/>
              <w:rPr>
                <w:sz w:val="24"/>
              </w:rPr>
            </w:pPr>
            <w:r w:rsidRPr="00461C8B">
              <w:rPr>
                <w:sz w:val="24"/>
              </w:rPr>
              <w:t>Oküler Travmalar</w:t>
            </w:r>
          </w:p>
          <w:p w:rsidR="006B6752" w:rsidRPr="00461C8B" w:rsidRDefault="006B6752" w:rsidP="00461C8B">
            <w:pPr>
              <w:pStyle w:val="TableParagraph"/>
              <w:spacing w:line="224" w:lineRule="exact"/>
              <w:ind w:right="966"/>
              <w:rPr>
                <w:b/>
                <w:bCs/>
                <w:sz w:val="24"/>
              </w:rPr>
            </w:pPr>
            <w:r w:rsidRPr="00461C8B">
              <w:rPr>
                <w:b/>
                <w:bCs/>
                <w:sz w:val="24"/>
              </w:rPr>
              <w:t xml:space="preserve">   Dr. Öğr.Üyesi     Erdinç Bozkurt</w:t>
            </w:r>
          </w:p>
        </w:tc>
      </w:tr>
    </w:tbl>
    <w:p w:rsidR="00890E78" w:rsidRDefault="00890E78">
      <w:pPr>
        <w:rPr>
          <w:sz w:val="24"/>
        </w:rPr>
        <w:sectPr w:rsidR="00890E78">
          <w:pgSz w:w="16860" w:h="11920" w:orient="landscape"/>
          <w:pgMar w:top="1100" w:right="40" w:bottom="280" w:left="120" w:header="708" w:footer="708" w:gutter="0"/>
          <w:cols w:space="708"/>
        </w:sectPr>
      </w:pPr>
    </w:p>
    <w:p w:rsidR="00890E78" w:rsidRDefault="00890E78">
      <w:pPr>
        <w:pStyle w:val="GvdeMetni"/>
        <w:spacing w:before="5"/>
        <w:rPr>
          <w:sz w:val="6"/>
        </w:rPr>
      </w:pPr>
    </w:p>
    <w:p w:rsidR="00A96A6A" w:rsidRDefault="00A96A6A">
      <w:pPr>
        <w:pStyle w:val="GvdeMetni"/>
        <w:spacing w:before="5"/>
        <w:rPr>
          <w:sz w:val="6"/>
        </w:rPr>
      </w:pPr>
    </w:p>
    <w:p w:rsidR="00A96A6A" w:rsidRDefault="00A96A6A">
      <w:pPr>
        <w:pStyle w:val="GvdeMetni"/>
        <w:spacing w:before="5"/>
        <w:rPr>
          <w:sz w:val="6"/>
        </w:rPr>
      </w:pPr>
      <w:bookmarkStart w:id="0" w:name="_GoBack"/>
      <w:bookmarkEnd w:id="0"/>
    </w:p>
    <w:tbl>
      <w:tblPr>
        <w:tblStyle w:val="TableNormal"/>
        <w:tblW w:w="0" w:type="auto"/>
        <w:tblInd w:w="4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260"/>
        <w:gridCol w:w="2268"/>
        <w:gridCol w:w="2268"/>
        <w:gridCol w:w="2977"/>
        <w:gridCol w:w="2693"/>
        <w:gridCol w:w="2126"/>
      </w:tblGrid>
      <w:tr w:rsidR="00890E78" w:rsidTr="00C543C7">
        <w:trPr>
          <w:trHeight w:val="615"/>
        </w:trPr>
        <w:tc>
          <w:tcPr>
            <w:tcW w:w="3260" w:type="dxa"/>
            <w:tcBorders>
              <w:bottom w:val="single" w:sz="24" w:space="0" w:color="auto"/>
            </w:tcBorders>
          </w:tcPr>
          <w:p w:rsidR="00890E78" w:rsidRDefault="00DA36F5" w:rsidP="009814EC">
            <w:pPr>
              <w:pStyle w:val="TableParagraph"/>
              <w:numPr>
                <w:ilvl w:val="0"/>
                <w:numId w:val="22"/>
              </w:numPr>
              <w:spacing w:before="34"/>
              <w:ind w:right="139"/>
              <w:jc w:val="center"/>
              <w:rPr>
                <w:b/>
                <w:sz w:val="24"/>
                <w:u w:val="thick"/>
              </w:rPr>
            </w:pPr>
            <w:r>
              <w:rPr>
                <w:b/>
                <w:sz w:val="24"/>
                <w:u w:val="thick"/>
              </w:rPr>
              <w:t>Hafta</w:t>
            </w:r>
          </w:p>
          <w:p w:rsidR="0078361F" w:rsidRDefault="0078361F" w:rsidP="0078361F">
            <w:pPr>
              <w:pStyle w:val="TableParagraph"/>
              <w:spacing w:before="34"/>
              <w:ind w:left="731" w:right="139"/>
              <w:rPr>
                <w:b/>
                <w:sz w:val="24"/>
                <w:u w:val="thick"/>
              </w:rPr>
            </w:pPr>
          </w:p>
          <w:p w:rsidR="009814EC" w:rsidRPr="0078361F" w:rsidRDefault="0078361F" w:rsidP="0078361F">
            <w:pPr>
              <w:pStyle w:val="TableParagraph"/>
              <w:spacing w:line="261" w:lineRule="exact"/>
              <w:rPr>
                <w:sz w:val="24"/>
              </w:rPr>
            </w:pPr>
            <w:r>
              <w:rPr>
                <w:sz w:val="24"/>
              </w:rPr>
              <w:t xml:space="preserve">1.Grup </w:t>
            </w:r>
            <w:r w:rsidR="00A30173">
              <w:rPr>
                <w:sz w:val="24"/>
              </w:rPr>
              <w:t>27.04-01.05</w:t>
            </w:r>
            <w:r w:rsidR="00A22DD6">
              <w:rPr>
                <w:sz w:val="24"/>
              </w:rPr>
              <w:t xml:space="preserve"> 2</w:t>
            </w:r>
            <w:r w:rsidR="005D4F9D">
              <w:rPr>
                <w:sz w:val="24"/>
              </w:rPr>
              <w:t>020</w:t>
            </w:r>
          </w:p>
          <w:p w:rsidR="009814EC" w:rsidRPr="009814EC" w:rsidRDefault="00450390" w:rsidP="009814EC">
            <w:pPr>
              <w:pStyle w:val="TableParagraph"/>
              <w:spacing w:before="34"/>
              <w:ind w:right="139"/>
              <w:rPr>
                <w:sz w:val="24"/>
              </w:rPr>
            </w:pPr>
            <w:r>
              <w:rPr>
                <w:sz w:val="24"/>
              </w:rPr>
              <w:t>2.Grup 22-26</w:t>
            </w:r>
            <w:r w:rsidR="00A22DD6">
              <w:rPr>
                <w:sz w:val="24"/>
              </w:rPr>
              <w:t xml:space="preserve"> Haziran</w:t>
            </w:r>
            <w:r w:rsidR="009814EC" w:rsidRPr="009814EC">
              <w:rPr>
                <w:sz w:val="24"/>
              </w:rPr>
              <w:t xml:space="preserve"> </w:t>
            </w:r>
            <w:r w:rsidR="0078361F">
              <w:rPr>
                <w:sz w:val="24"/>
              </w:rPr>
              <w:t>2020</w:t>
            </w:r>
          </w:p>
          <w:p w:rsidR="009814EC" w:rsidRDefault="009814EC" w:rsidP="009814EC">
            <w:pPr>
              <w:pStyle w:val="TableParagraph"/>
              <w:spacing w:before="34"/>
              <w:ind w:right="139"/>
              <w:rPr>
                <w:b/>
                <w:sz w:val="24"/>
              </w:rPr>
            </w:pPr>
          </w:p>
        </w:tc>
        <w:tc>
          <w:tcPr>
            <w:tcW w:w="2268" w:type="dxa"/>
            <w:tcBorders>
              <w:bottom w:val="single" w:sz="24" w:space="0" w:color="auto"/>
            </w:tcBorders>
          </w:tcPr>
          <w:p w:rsidR="00890E78" w:rsidRDefault="00DA36F5">
            <w:pPr>
              <w:pStyle w:val="TableParagraph"/>
              <w:spacing w:before="34"/>
              <w:ind w:left="319" w:right="300"/>
              <w:jc w:val="center"/>
              <w:rPr>
                <w:b/>
                <w:sz w:val="24"/>
              </w:rPr>
            </w:pPr>
            <w:r>
              <w:rPr>
                <w:b/>
                <w:sz w:val="24"/>
              </w:rPr>
              <w:t>Pazartesi</w:t>
            </w:r>
          </w:p>
        </w:tc>
        <w:tc>
          <w:tcPr>
            <w:tcW w:w="2268" w:type="dxa"/>
            <w:tcBorders>
              <w:bottom w:val="single" w:sz="24" w:space="0" w:color="auto"/>
            </w:tcBorders>
          </w:tcPr>
          <w:p w:rsidR="00890E78" w:rsidRDefault="00DA36F5">
            <w:pPr>
              <w:pStyle w:val="TableParagraph"/>
              <w:spacing w:before="34"/>
              <w:ind w:left="760" w:right="736"/>
              <w:jc w:val="center"/>
              <w:rPr>
                <w:b/>
                <w:sz w:val="24"/>
              </w:rPr>
            </w:pPr>
            <w:r>
              <w:rPr>
                <w:b/>
                <w:sz w:val="24"/>
              </w:rPr>
              <w:t>Salı</w:t>
            </w:r>
          </w:p>
        </w:tc>
        <w:tc>
          <w:tcPr>
            <w:tcW w:w="2977" w:type="dxa"/>
            <w:tcBorders>
              <w:bottom w:val="single" w:sz="24" w:space="0" w:color="auto"/>
            </w:tcBorders>
          </w:tcPr>
          <w:p w:rsidR="00890E78" w:rsidRDefault="00DA36F5">
            <w:pPr>
              <w:pStyle w:val="TableParagraph"/>
              <w:spacing w:before="34"/>
              <w:ind w:left="233" w:right="225"/>
              <w:jc w:val="center"/>
              <w:rPr>
                <w:b/>
                <w:sz w:val="24"/>
              </w:rPr>
            </w:pPr>
            <w:r>
              <w:rPr>
                <w:b/>
                <w:sz w:val="24"/>
              </w:rPr>
              <w:t>Çarşamba</w:t>
            </w:r>
          </w:p>
        </w:tc>
        <w:tc>
          <w:tcPr>
            <w:tcW w:w="2693" w:type="dxa"/>
            <w:tcBorders>
              <w:bottom w:val="single" w:sz="24" w:space="0" w:color="auto"/>
            </w:tcBorders>
          </w:tcPr>
          <w:p w:rsidR="00890E78" w:rsidRDefault="00DA36F5">
            <w:pPr>
              <w:pStyle w:val="TableParagraph"/>
              <w:spacing w:before="34"/>
              <w:ind w:left="237" w:right="208"/>
              <w:jc w:val="center"/>
              <w:rPr>
                <w:b/>
                <w:sz w:val="24"/>
              </w:rPr>
            </w:pPr>
            <w:r>
              <w:rPr>
                <w:b/>
                <w:sz w:val="24"/>
              </w:rPr>
              <w:t>Perşembe</w:t>
            </w:r>
          </w:p>
        </w:tc>
        <w:tc>
          <w:tcPr>
            <w:tcW w:w="2126" w:type="dxa"/>
          </w:tcPr>
          <w:p w:rsidR="00890E78" w:rsidRDefault="00DA36F5">
            <w:pPr>
              <w:pStyle w:val="TableParagraph"/>
              <w:spacing w:before="34"/>
              <w:ind w:left="295" w:right="281"/>
              <w:jc w:val="center"/>
              <w:rPr>
                <w:b/>
                <w:sz w:val="24"/>
              </w:rPr>
            </w:pPr>
            <w:r>
              <w:rPr>
                <w:b/>
                <w:sz w:val="24"/>
              </w:rPr>
              <w:t>Cuma</w:t>
            </w:r>
          </w:p>
        </w:tc>
      </w:tr>
      <w:tr w:rsidR="00C543C7" w:rsidTr="00C543C7">
        <w:trPr>
          <w:trHeight w:val="432"/>
        </w:trPr>
        <w:tc>
          <w:tcPr>
            <w:tcW w:w="3260" w:type="dxa"/>
            <w:tcBorders>
              <w:right w:val="single" w:sz="24" w:space="0" w:color="auto"/>
            </w:tcBorders>
            <w:vAlign w:val="center"/>
          </w:tcPr>
          <w:p w:rsidR="00C543C7" w:rsidRDefault="00C543C7" w:rsidP="009814EC">
            <w:pPr>
              <w:pStyle w:val="TableParagraph"/>
              <w:spacing w:before="15"/>
              <w:ind w:left="282"/>
              <w:jc w:val="center"/>
              <w:rPr>
                <w:b/>
                <w:sz w:val="24"/>
              </w:rPr>
            </w:pPr>
            <w:r>
              <w:rPr>
                <w:b/>
                <w:sz w:val="24"/>
              </w:rPr>
              <w:t>19:40-20:10</w:t>
            </w:r>
          </w:p>
        </w:tc>
        <w:tc>
          <w:tcPr>
            <w:tcW w:w="2268" w:type="dxa"/>
            <w:tcBorders>
              <w:left w:val="single" w:sz="24" w:space="0" w:color="auto"/>
            </w:tcBorders>
            <w:vAlign w:val="center"/>
          </w:tcPr>
          <w:p w:rsidR="00C543C7" w:rsidRDefault="00C543C7" w:rsidP="009814EC">
            <w:pPr>
              <w:pStyle w:val="TableParagraph"/>
              <w:spacing w:before="39"/>
              <w:ind w:left="319" w:right="298"/>
              <w:jc w:val="center"/>
              <w:rPr>
                <w:b/>
                <w:sz w:val="24"/>
              </w:rPr>
            </w:pPr>
          </w:p>
        </w:tc>
        <w:tc>
          <w:tcPr>
            <w:tcW w:w="2268" w:type="dxa"/>
            <w:vAlign w:val="center"/>
          </w:tcPr>
          <w:p w:rsidR="00C543C7" w:rsidRDefault="00C543C7" w:rsidP="009814EC">
            <w:pPr>
              <w:pStyle w:val="TableParagraph"/>
              <w:spacing w:before="33"/>
              <w:ind w:left="251"/>
              <w:jc w:val="center"/>
              <w:rPr>
                <w:b/>
                <w:sz w:val="24"/>
              </w:rPr>
            </w:pPr>
          </w:p>
        </w:tc>
        <w:tc>
          <w:tcPr>
            <w:tcW w:w="2977" w:type="dxa"/>
            <w:vAlign w:val="center"/>
          </w:tcPr>
          <w:p w:rsidR="00C543C7" w:rsidRDefault="00C543C7" w:rsidP="009814EC">
            <w:pPr>
              <w:pStyle w:val="TableParagraph"/>
              <w:spacing w:line="223" w:lineRule="exact"/>
              <w:ind w:left="233" w:right="228"/>
              <w:jc w:val="center"/>
              <w:rPr>
                <w:b/>
                <w:sz w:val="24"/>
              </w:rPr>
            </w:pPr>
          </w:p>
        </w:tc>
        <w:tc>
          <w:tcPr>
            <w:tcW w:w="2693" w:type="dxa"/>
            <w:vAlign w:val="center"/>
          </w:tcPr>
          <w:p w:rsidR="00C543C7" w:rsidRDefault="00C543C7" w:rsidP="009814EC">
            <w:pPr>
              <w:pStyle w:val="TableParagraph"/>
              <w:spacing w:before="39"/>
              <w:ind w:left="226" w:right="208"/>
              <w:jc w:val="center"/>
              <w:rPr>
                <w:b/>
                <w:sz w:val="24"/>
              </w:rPr>
            </w:pPr>
          </w:p>
          <w:p w:rsidR="00C543C7" w:rsidRDefault="00C543C7" w:rsidP="00125186">
            <w:pPr>
              <w:pStyle w:val="TableParagraph"/>
              <w:spacing w:before="1"/>
              <w:ind w:left="246" w:right="208"/>
              <w:jc w:val="center"/>
              <w:rPr>
                <w:b/>
                <w:sz w:val="24"/>
              </w:rPr>
            </w:pPr>
          </w:p>
        </w:tc>
        <w:tc>
          <w:tcPr>
            <w:tcW w:w="2126" w:type="dxa"/>
            <w:vMerge w:val="restart"/>
          </w:tcPr>
          <w:p w:rsidR="00C543C7" w:rsidRDefault="00C543C7" w:rsidP="009814EC">
            <w:pPr>
              <w:pStyle w:val="TableParagraph"/>
              <w:spacing w:before="3"/>
              <w:ind w:left="295" w:right="278"/>
              <w:jc w:val="center"/>
              <w:rPr>
                <w:b/>
              </w:rPr>
            </w:pPr>
          </w:p>
          <w:p w:rsidR="00C543C7" w:rsidRDefault="00C543C7" w:rsidP="009814EC">
            <w:pPr>
              <w:pStyle w:val="TableParagraph"/>
              <w:spacing w:before="3"/>
              <w:ind w:left="295" w:right="278"/>
              <w:jc w:val="center"/>
              <w:rPr>
                <w:b/>
              </w:rPr>
            </w:pPr>
          </w:p>
          <w:p w:rsidR="00C543C7" w:rsidRDefault="00C543C7" w:rsidP="009814EC">
            <w:pPr>
              <w:pStyle w:val="TableParagraph"/>
              <w:spacing w:before="3"/>
              <w:ind w:left="295" w:right="278"/>
              <w:jc w:val="center"/>
              <w:rPr>
                <w:b/>
              </w:rPr>
            </w:pPr>
          </w:p>
          <w:p w:rsidR="00C543C7" w:rsidRDefault="00C543C7" w:rsidP="009814EC">
            <w:pPr>
              <w:pStyle w:val="TableParagraph"/>
              <w:spacing w:before="3"/>
              <w:ind w:left="295" w:right="278"/>
              <w:jc w:val="center"/>
              <w:rPr>
                <w:b/>
              </w:rPr>
            </w:pPr>
          </w:p>
          <w:p w:rsidR="00C543C7" w:rsidRDefault="00C543C7" w:rsidP="005906CF">
            <w:pPr>
              <w:pStyle w:val="TableParagraph"/>
              <w:spacing w:before="3"/>
              <w:ind w:left="295" w:right="278"/>
              <w:jc w:val="center"/>
              <w:rPr>
                <w:b/>
              </w:rPr>
            </w:pPr>
            <w:r>
              <w:rPr>
                <w:b/>
              </w:rPr>
              <w:t>1.Grup</w:t>
            </w:r>
          </w:p>
          <w:p w:rsidR="00C543C7" w:rsidRDefault="00C543C7" w:rsidP="005906CF">
            <w:pPr>
              <w:pStyle w:val="TableParagraph"/>
              <w:spacing w:before="3"/>
              <w:ind w:left="295" w:right="278"/>
              <w:jc w:val="center"/>
              <w:rPr>
                <w:b/>
              </w:rPr>
            </w:pPr>
          </w:p>
          <w:p w:rsidR="00C543C7" w:rsidRDefault="00C543C7" w:rsidP="005906CF">
            <w:pPr>
              <w:pStyle w:val="TableParagraph"/>
              <w:spacing w:before="3"/>
              <w:ind w:left="295" w:right="278"/>
              <w:jc w:val="center"/>
              <w:rPr>
                <w:sz w:val="24"/>
              </w:rPr>
            </w:pPr>
            <w:r w:rsidRPr="00F9673E">
              <w:rPr>
                <w:b/>
              </w:rPr>
              <w:t>1 Mayıs Emek ve Dayanışma Günü</w:t>
            </w:r>
          </w:p>
        </w:tc>
      </w:tr>
      <w:tr w:rsidR="009814EC" w:rsidTr="00C543C7">
        <w:trPr>
          <w:trHeight w:val="558"/>
        </w:trPr>
        <w:tc>
          <w:tcPr>
            <w:tcW w:w="3260" w:type="dxa"/>
            <w:tcBorders>
              <w:top w:val="single" w:sz="24" w:space="0" w:color="auto"/>
              <w:right w:val="single" w:sz="24" w:space="0" w:color="auto"/>
            </w:tcBorders>
            <w:vAlign w:val="center"/>
          </w:tcPr>
          <w:p w:rsidR="009814EC" w:rsidRDefault="009814EC" w:rsidP="009814EC">
            <w:pPr>
              <w:pStyle w:val="TableParagraph"/>
              <w:spacing w:before="39"/>
              <w:ind w:left="195" w:right="155"/>
              <w:jc w:val="center"/>
              <w:rPr>
                <w:b/>
                <w:sz w:val="24"/>
              </w:rPr>
            </w:pPr>
          </w:p>
          <w:p w:rsidR="009814EC" w:rsidRDefault="009814EC" w:rsidP="009814EC">
            <w:pPr>
              <w:pStyle w:val="TableParagraph"/>
              <w:spacing w:before="39"/>
              <w:ind w:left="195" w:right="155"/>
              <w:jc w:val="center"/>
              <w:rPr>
                <w:b/>
                <w:sz w:val="24"/>
              </w:rPr>
            </w:pPr>
          </w:p>
          <w:p w:rsidR="009814EC" w:rsidRDefault="009814EC" w:rsidP="009814EC">
            <w:pPr>
              <w:pStyle w:val="TableParagraph"/>
              <w:spacing w:before="39"/>
              <w:ind w:left="195" w:right="155"/>
              <w:jc w:val="center"/>
              <w:rPr>
                <w:b/>
                <w:sz w:val="24"/>
              </w:rPr>
            </w:pPr>
          </w:p>
          <w:p w:rsidR="009814EC" w:rsidRDefault="00C543C7" w:rsidP="009814EC">
            <w:pPr>
              <w:pStyle w:val="TableParagraph"/>
              <w:spacing w:before="39"/>
              <w:ind w:left="195" w:right="155"/>
              <w:jc w:val="center"/>
              <w:rPr>
                <w:b/>
                <w:sz w:val="24"/>
              </w:rPr>
            </w:pPr>
            <w:r>
              <w:rPr>
                <w:b/>
                <w:sz w:val="24"/>
              </w:rPr>
              <w:t>20:15-20:45</w:t>
            </w:r>
          </w:p>
          <w:p w:rsidR="009814EC" w:rsidRDefault="009814EC" w:rsidP="009814EC">
            <w:pPr>
              <w:pStyle w:val="TableParagraph"/>
              <w:spacing w:before="39"/>
              <w:ind w:left="195" w:right="155"/>
              <w:jc w:val="center"/>
              <w:rPr>
                <w:b/>
                <w:sz w:val="24"/>
              </w:rPr>
            </w:pPr>
          </w:p>
          <w:p w:rsidR="009814EC" w:rsidRDefault="009814EC" w:rsidP="009814EC">
            <w:pPr>
              <w:pStyle w:val="TableParagraph"/>
              <w:spacing w:before="39"/>
              <w:ind w:right="155"/>
              <w:rPr>
                <w:b/>
                <w:sz w:val="24"/>
              </w:rPr>
            </w:pPr>
          </w:p>
        </w:tc>
        <w:tc>
          <w:tcPr>
            <w:tcW w:w="2268" w:type="dxa"/>
            <w:tcBorders>
              <w:top w:val="single" w:sz="24" w:space="0" w:color="auto"/>
              <w:left w:val="single" w:sz="24" w:space="0" w:color="auto"/>
            </w:tcBorders>
          </w:tcPr>
          <w:p w:rsidR="00C543C7" w:rsidRDefault="00C543C7" w:rsidP="00C543C7">
            <w:pPr>
              <w:pStyle w:val="TableParagraph"/>
              <w:spacing w:before="39"/>
              <w:ind w:left="319" w:right="298"/>
              <w:jc w:val="center"/>
              <w:rPr>
                <w:b/>
                <w:sz w:val="24"/>
              </w:rPr>
            </w:pPr>
            <w:r>
              <w:rPr>
                <w:b/>
                <w:sz w:val="24"/>
              </w:rPr>
              <w:t>Teorik</w:t>
            </w:r>
          </w:p>
          <w:p w:rsidR="00C543C7" w:rsidRDefault="00C543C7" w:rsidP="00C543C7">
            <w:pPr>
              <w:pStyle w:val="TableParagraph"/>
              <w:spacing w:line="223" w:lineRule="exact"/>
              <w:ind w:left="288" w:right="300"/>
              <w:jc w:val="center"/>
              <w:rPr>
                <w:sz w:val="24"/>
              </w:rPr>
            </w:pPr>
            <w:r>
              <w:rPr>
                <w:sz w:val="24"/>
              </w:rPr>
              <w:t>Retina Vasküler</w:t>
            </w:r>
          </w:p>
          <w:p w:rsidR="00C543C7" w:rsidRDefault="00C543C7" w:rsidP="00C543C7">
            <w:pPr>
              <w:pStyle w:val="TableParagraph"/>
              <w:spacing w:before="1"/>
              <w:ind w:left="319" w:right="299"/>
              <w:jc w:val="center"/>
              <w:rPr>
                <w:sz w:val="24"/>
              </w:rPr>
            </w:pPr>
            <w:r>
              <w:rPr>
                <w:sz w:val="24"/>
              </w:rPr>
              <w:t>Hastalıkları</w:t>
            </w:r>
          </w:p>
          <w:p w:rsidR="009814EC" w:rsidRDefault="00C543C7" w:rsidP="00C543C7">
            <w:pPr>
              <w:pStyle w:val="TableParagraph"/>
              <w:spacing w:before="39"/>
              <w:ind w:left="319" w:right="298"/>
              <w:jc w:val="center"/>
              <w:rPr>
                <w:b/>
                <w:sz w:val="24"/>
              </w:rPr>
            </w:pPr>
            <w:r>
              <w:rPr>
                <w:b/>
                <w:bCs/>
                <w:sz w:val="24"/>
              </w:rPr>
              <w:t>Dr. Öğr. Üyesi Erdinç Bozkurt</w:t>
            </w:r>
          </w:p>
        </w:tc>
        <w:tc>
          <w:tcPr>
            <w:tcW w:w="2268" w:type="dxa"/>
            <w:tcBorders>
              <w:top w:val="single" w:sz="24" w:space="0" w:color="auto"/>
            </w:tcBorders>
          </w:tcPr>
          <w:p w:rsidR="00C543C7" w:rsidRDefault="00C543C7" w:rsidP="00C543C7">
            <w:pPr>
              <w:pStyle w:val="TableParagraph"/>
              <w:spacing w:before="18" w:line="265" w:lineRule="exact"/>
              <w:jc w:val="center"/>
              <w:rPr>
                <w:b/>
                <w:sz w:val="24"/>
              </w:rPr>
            </w:pPr>
            <w:r>
              <w:rPr>
                <w:b/>
                <w:sz w:val="24"/>
              </w:rPr>
              <w:t>Teorik</w:t>
            </w:r>
          </w:p>
          <w:p w:rsidR="00C543C7" w:rsidRDefault="00C543C7" w:rsidP="00C543C7">
            <w:pPr>
              <w:pStyle w:val="TableParagraph"/>
              <w:spacing w:before="33"/>
              <w:ind w:left="251"/>
              <w:jc w:val="center"/>
              <w:rPr>
                <w:sz w:val="24"/>
              </w:rPr>
            </w:pPr>
            <w:r>
              <w:rPr>
                <w:sz w:val="24"/>
              </w:rPr>
              <w:t>Lens Hastalıkları</w:t>
            </w:r>
          </w:p>
          <w:p w:rsidR="009814EC" w:rsidRDefault="00C543C7" w:rsidP="00C543C7">
            <w:pPr>
              <w:pStyle w:val="TableParagraph"/>
              <w:spacing w:before="39"/>
              <w:ind w:left="760" w:right="744"/>
              <w:jc w:val="center"/>
              <w:rPr>
                <w:b/>
                <w:sz w:val="24"/>
              </w:rPr>
            </w:pPr>
            <w:r>
              <w:rPr>
                <w:b/>
                <w:bCs/>
                <w:sz w:val="24"/>
              </w:rPr>
              <w:t>Prof. Dr. Hülya Gökmen</w:t>
            </w:r>
          </w:p>
        </w:tc>
        <w:tc>
          <w:tcPr>
            <w:tcW w:w="2977" w:type="dxa"/>
            <w:tcBorders>
              <w:top w:val="single" w:sz="24" w:space="0" w:color="auto"/>
              <w:bottom w:val="single" w:sz="24" w:space="0" w:color="auto"/>
            </w:tcBorders>
          </w:tcPr>
          <w:p w:rsidR="00C543C7" w:rsidRDefault="00C543C7" w:rsidP="00C543C7">
            <w:pPr>
              <w:pStyle w:val="TableParagraph"/>
              <w:spacing w:before="39"/>
              <w:ind w:left="233" w:right="223"/>
              <w:jc w:val="center"/>
              <w:rPr>
                <w:b/>
                <w:sz w:val="24"/>
              </w:rPr>
            </w:pPr>
            <w:r>
              <w:rPr>
                <w:b/>
                <w:sz w:val="24"/>
              </w:rPr>
              <w:t>Teorik</w:t>
            </w:r>
          </w:p>
          <w:p w:rsidR="00C543C7" w:rsidRDefault="00C543C7" w:rsidP="00C543C7">
            <w:pPr>
              <w:pStyle w:val="TableParagraph"/>
              <w:spacing w:line="223" w:lineRule="exact"/>
              <w:ind w:left="233" w:right="228"/>
              <w:jc w:val="center"/>
              <w:rPr>
                <w:sz w:val="24"/>
              </w:rPr>
            </w:pPr>
            <w:r>
              <w:rPr>
                <w:sz w:val="24"/>
              </w:rPr>
              <w:t>Şaşılık ve Ambliyopi</w:t>
            </w:r>
          </w:p>
          <w:p w:rsidR="009814EC" w:rsidRDefault="00C543C7" w:rsidP="00C543C7">
            <w:pPr>
              <w:pStyle w:val="TableParagraph"/>
              <w:spacing w:before="39"/>
              <w:ind w:left="233" w:right="223"/>
              <w:jc w:val="center"/>
              <w:rPr>
                <w:b/>
                <w:sz w:val="24"/>
              </w:rPr>
            </w:pPr>
            <w:r w:rsidRPr="00376CA4">
              <w:rPr>
                <w:b/>
                <w:sz w:val="24"/>
              </w:rPr>
              <w:t>Dr. Öğr. Üyesi Ersin Muhafiz</w:t>
            </w:r>
          </w:p>
        </w:tc>
        <w:tc>
          <w:tcPr>
            <w:tcW w:w="2693" w:type="dxa"/>
            <w:tcBorders>
              <w:top w:val="single" w:sz="24" w:space="0" w:color="auto"/>
              <w:bottom w:val="single" w:sz="24" w:space="0" w:color="auto"/>
            </w:tcBorders>
          </w:tcPr>
          <w:p w:rsidR="00C543C7" w:rsidRDefault="00C543C7" w:rsidP="00C543C7">
            <w:pPr>
              <w:pStyle w:val="TableParagraph"/>
              <w:spacing w:before="39"/>
              <w:ind w:left="226" w:right="208"/>
              <w:jc w:val="center"/>
              <w:rPr>
                <w:b/>
                <w:sz w:val="24"/>
              </w:rPr>
            </w:pPr>
            <w:r>
              <w:rPr>
                <w:b/>
                <w:sz w:val="24"/>
              </w:rPr>
              <w:t>Teorik</w:t>
            </w:r>
          </w:p>
          <w:p w:rsidR="00C543C7" w:rsidRDefault="00C543C7" w:rsidP="00C543C7">
            <w:pPr>
              <w:pStyle w:val="TableParagraph"/>
              <w:spacing w:line="223" w:lineRule="exact"/>
              <w:ind w:left="252" w:right="200"/>
              <w:jc w:val="center"/>
              <w:rPr>
                <w:sz w:val="24"/>
              </w:rPr>
            </w:pPr>
            <w:r>
              <w:rPr>
                <w:sz w:val="24"/>
              </w:rPr>
              <w:t>Sistemik İlaçların</w:t>
            </w:r>
          </w:p>
          <w:p w:rsidR="00C543C7" w:rsidRDefault="00C543C7" w:rsidP="00C543C7">
            <w:pPr>
              <w:pStyle w:val="TableParagraph"/>
              <w:spacing w:before="1"/>
              <w:ind w:left="246" w:right="208"/>
              <w:jc w:val="center"/>
              <w:rPr>
                <w:sz w:val="24"/>
              </w:rPr>
            </w:pPr>
            <w:r>
              <w:rPr>
                <w:sz w:val="24"/>
              </w:rPr>
              <w:t>Oküler Yan Etkileri</w:t>
            </w:r>
          </w:p>
          <w:p w:rsidR="009814EC" w:rsidRDefault="00C543C7" w:rsidP="00C543C7">
            <w:pPr>
              <w:pStyle w:val="TableParagraph"/>
              <w:spacing w:before="39"/>
              <w:ind w:left="226" w:right="208"/>
              <w:jc w:val="center"/>
              <w:rPr>
                <w:b/>
                <w:sz w:val="24"/>
              </w:rPr>
            </w:pPr>
            <w:r>
              <w:rPr>
                <w:b/>
                <w:bCs/>
                <w:sz w:val="24"/>
              </w:rPr>
              <w:t>Dr. Öğr. Üyesi Erdinç Bozkurt</w:t>
            </w:r>
          </w:p>
        </w:tc>
        <w:tc>
          <w:tcPr>
            <w:tcW w:w="2126" w:type="dxa"/>
            <w:vMerge/>
          </w:tcPr>
          <w:p w:rsidR="009814EC" w:rsidRDefault="009814EC">
            <w:pPr>
              <w:pStyle w:val="TableParagraph"/>
              <w:rPr>
                <w:sz w:val="24"/>
              </w:rPr>
            </w:pPr>
          </w:p>
        </w:tc>
      </w:tr>
      <w:tr w:rsidR="009814EC" w:rsidTr="00C543C7">
        <w:trPr>
          <w:trHeight w:val="1653"/>
        </w:trPr>
        <w:tc>
          <w:tcPr>
            <w:tcW w:w="3260" w:type="dxa"/>
            <w:tcBorders>
              <w:bottom w:val="single" w:sz="24" w:space="0" w:color="auto"/>
            </w:tcBorders>
            <w:vAlign w:val="center"/>
          </w:tcPr>
          <w:p w:rsidR="00C543C7" w:rsidRDefault="00C543C7" w:rsidP="00C543C7">
            <w:pPr>
              <w:pStyle w:val="TableParagraph"/>
              <w:spacing w:line="250" w:lineRule="exact"/>
              <w:ind w:left="323" w:right="-44"/>
              <w:rPr>
                <w:b/>
                <w:sz w:val="24"/>
              </w:rPr>
            </w:pPr>
            <w:r>
              <w:rPr>
                <w:b/>
                <w:sz w:val="24"/>
              </w:rPr>
              <w:t xml:space="preserve">              20:50-21:20</w:t>
            </w:r>
          </w:p>
          <w:p w:rsidR="009814EC" w:rsidRDefault="009814EC" w:rsidP="009814EC">
            <w:pPr>
              <w:pStyle w:val="TableParagraph"/>
              <w:spacing w:line="244" w:lineRule="exact"/>
              <w:ind w:left="225"/>
              <w:jc w:val="center"/>
              <w:rPr>
                <w:b/>
                <w:sz w:val="24"/>
              </w:rPr>
            </w:pPr>
          </w:p>
        </w:tc>
        <w:tc>
          <w:tcPr>
            <w:tcW w:w="2268" w:type="dxa"/>
            <w:tcBorders>
              <w:bottom w:val="single" w:sz="24" w:space="0" w:color="auto"/>
            </w:tcBorders>
            <w:vAlign w:val="center"/>
          </w:tcPr>
          <w:p w:rsidR="009814EC" w:rsidRDefault="009814EC" w:rsidP="009814EC">
            <w:pPr>
              <w:pStyle w:val="TableParagraph"/>
              <w:spacing w:line="238" w:lineRule="exact"/>
              <w:ind w:left="319" w:right="298"/>
              <w:jc w:val="center"/>
              <w:rPr>
                <w:b/>
                <w:sz w:val="24"/>
              </w:rPr>
            </w:pPr>
            <w:r>
              <w:rPr>
                <w:b/>
                <w:sz w:val="24"/>
              </w:rPr>
              <w:t>Teorik</w:t>
            </w:r>
          </w:p>
          <w:p w:rsidR="009814EC" w:rsidRDefault="009814EC" w:rsidP="009814EC">
            <w:pPr>
              <w:pStyle w:val="TableParagraph"/>
              <w:spacing w:before="9"/>
              <w:jc w:val="center"/>
              <w:rPr>
                <w:sz w:val="20"/>
              </w:rPr>
            </w:pPr>
          </w:p>
          <w:p w:rsidR="009814EC" w:rsidRDefault="009814EC" w:rsidP="009814EC">
            <w:pPr>
              <w:pStyle w:val="TableParagraph"/>
              <w:spacing w:line="271" w:lineRule="exact"/>
              <w:ind w:left="318" w:right="300"/>
              <w:jc w:val="center"/>
              <w:rPr>
                <w:sz w:val="24"/>
              </w:rPr>
            </w:pPr>
            <w:r>
              <w:rPr>
                <w:sz w:val="24"/>
              </w:rPr>
              <w:t>Periferik Retina</w:t>
            </w:r>
          </w:p>
          <w:p w:rsidR="009814EC" w:rsidRDefault="009814EC" w:rsidP="009814EC">
            <w:pPr>
              <w:pStyle w:val="TableParagraph"/>
              <w:spacing w:before="5" w:line="274" w:lineRule="exact"/>
              <w:ind w:left="318" w:right="300"/>
              <w:jc w:val="center"/>
              <w:rPr>
                <w:sz w:val="24"/>
              </w:rPr>
            </w:pPr>
            <w:r>
              <w:rPr>
                <w:sz w:val="24"/>
              </w:rPr>
              <w:t>Dejeneransları ve</w:t>
            </w:r>
          </w:p>
          <w:p w:rsidR="00C543C7" w:rsidRDefault="009814EC" w:rsidP="00C543C7">
            <w:pPr>
              <w:pStyle w:val="TableParagraph"/>
              <w:spacing w:before="7"/>
              <w:ind w:left="319" w:right="300"/>
              <w:jc w:val="center"/>
              <w:rPr>
                <w:sz w:val="24"/>
              </w:rPr>
            </w:pPr>
            <w:r>
              <w:rPr>
                <w:sz w:val="24"/>
              </w:rPr>
              <w:t xml:space="preserve">Retina </w:t>
            </w:r>
            <w:r w:rsidR="00C543C7">
              <w:rPr>
                <w:sz w:val="24"/>
              </w:rPr>
              <w:t>Dekolmanı</w:t>
            </w:r>
          </w:p>
          <w:p w:rsidR="009814EC" w:rsidRDefault="00C543C7" w:rsidP="00C543C7">
            <w:pPr>
              <w:pStyle w:val="TableParagraph"/>
              <w:spacing w:before="7"/>
              <w:ind w:left="319" w:right="300"/>
              <w:jc w:val="center"/>
              <w:rPr>
                <w:sz w:val="24"/>
              </w:rPr>
            </w:pPr>
            <w:r w:rsidRPr="00C9427B">
              <w:rPr>
                <w:b/>
                <w:bCs/>
                <w:sz w:val="24"/>
              </w:rPr>
              <w:t>Dr. Öğr. Üyesi Erdinç Bozkurt</w:t>
            </w:r>
          </w:p>
        </w:tc>
        <w:tc>
          <w:tcPr>
            <w:tcW w:w="2268" w:type="dxa"/>
            <w:tcBorders>
              <w:bottom w:val="single" w:sz="24" w:space="0" w:color="auto"/>
            </w:tcBorders>
            <w:vAlign w:val="center"/>
          </w:tcPr>
          <w:p w:rsidR="009814EC" w:rsidRDefault="009814EC" w:rsidP="009814EC">
            <w:pPr>
              <w:pStyle w:val="TableParagraph"/>
              <w:spacing w:line="223" w:lineRule="exact"/>
              <w:ind w:left="174"/>
              <w:jc w:val="center"/>
              <w:rPr>
                <w:sz w:val="24"/>
              </w:rPr>
            </w:pPr>
            <w:r>
              <w:rPr>
                <w:b/>
                <w:sz w:val="24"/>
              </w:rPr>
              <w:t>Teorik</w:t>
            </w:r>
          </w:p>
          <w:p w:rsidR="009814EC" w:rsidRDefault="009814EC" w:rsidP="009814EC">
            <w:pPr>
              <w:pStyle w:val="TableParagraph"/>
              <w:spacing w:line="223" w:lineRule="exact"/>
              <w:ind w:left="174"/>
              <w:jc w:val="center"/>
              <w:rPr>
                <w:sz w:val="24"/>
              </w:rPr>
            </w:pPr>
            <w:r>
              <w:rPr>
                <w:sz w:val="24"/>
              </w:rPr>
              <w:t>Makula Hastalıkları</w:t>
            </w:r>
          </w:p>
          <w:p w:rsidR="00C543C7" w:rsidRDefault="009814EC" w:rsidP="00C543C7">
            <w:pPr>
              <w:pStyle w:val="TableParagraph"/>
              <w:spacing w:line="238" w:lineRule="exact"/>
              <w:ind w:right="744"/>
              <w:rPr>
                <w:b/>
                <w:sz w:val="24"/>
              </w:rPr>
            </w:pPr>
            <w:r w:rsidRPr="00C9427B">
              <w:rPr>
                <w:b/>
                <w:bCs/>
                <w:sz w:val="24"/>
              </w:rPr>
              <w:t>D</w:t>
            </w:r>
            <w:r>
              <w:rPr>
                <w:b/>
                <w:bCs/>
                <w:sz w:val="24"/>
              </w:rPr>
              <w:t>r. Öğr. Üyesi Lokma</w:t>
            </w:r>
            <w:r w:rsidRPr="00C9427B">
              <w:rPr>
                <w:b/>
                <w:bCs/>
                <w:sz w:val="24"/>
              </w:rPr>
              <w:t>n Balyen</w:t>
            </w:r>
            <w:r w:rsidR="00C543C7">
              <w:rPr>
                <w:b/>
                <w:sz w:val="24"/>
              </w:rPr>
              <w:t xml:space="preserve"> Teorik</w:t>
            </w:r>
          </w:p>
          <w:p w:rsidR="00C543C7" w:rsidRDefault="00C543C7" w:rsidP="00C543C7">
            <w:pPr>
              <w:pStyle w:val="TableParagraph"/>
              <w:spacing w:before="9"/>
              <w:jc w:val="center"/>
              <w:rPr>
                <w:sz w:val="20"/>
              </w:rPr>
            </w:pPr>
          </w:p>
          <w:p w:rsidR="009814EC" w:rsidRDefault="009814EC" w:rsidP="00C543C7">
            <w:pPr>
              <w:pStyle w:val="TableParagraph"/>
              <w:spacing w:line="223" w:lineRule="exact"/>
              <w:ind w:left="174"/>
              <w:jc w:val="center"/>
              <w:rPr>
                <w:sz w:val="24"/>
              </w:rPr>
            </w:pPr>
          </w:p>
        </w:tc>
        <w:tc>
          <w:tcPr>
            <w:tcW w:w="2977" w:type="dxa"/>
            <w:tcBorders>
              <w:bottom w:val="single" w:sz="24" w:space="0" w:color="auto"/>
            </w:tcBorders>
            <w:vAlign w:val="center"/>
          </w:tcPr>
          <w:p w:rsidR="009814EC" w:rsidRDefault="009814EC" w:rsidP="009814EC">
            <w:pPr>
              <w:pStyle w:val="TableParagraph"/>
              <w:spacing w:line="238" w:lineRule="exact"/>
              <w:ind w:left="233" w:right="223"/>
              <w:jc w:val="center"/>
              <w:rPr>
                <w:b/>
                <w:sz w:val="24"/>
              </w:rPr>
            </w:pPr>
            <w:r>
              <w:rPr>
                <w:b/>
                <w:sz w:val="24"/>
              </w:rPr>
              <w:t>Teorik</w:t>
            </w:r>
          </w:p>
          <w:p w:rsidR="009814EC" w:rsidRDefault="009814EC" w:rsidP="009814EC">
            <w:pPr>
              <w:pStyle w:val="TableParagraph"/>
              <w:spacing w:before="9"/>
              <w:jc w:val="center"/>
              <w:rPr>
                <w:sz w:val="20"/>
              </w:rPr>
            </w:pPr>
          </w:p>
          <w:p w:rsidR="009814EC" w:rsidRDefault="009814EC" w:rsidP="009814EC">
            <w:pPr>
              <w:pStyle w:val="TableParagraph"/>
              <w:spacing w:line="271" w:lineRule="exact"/>
              <w:ind w:left="233" w:right="218"/>
              <w:jc w:val="center"/>
              <w:rPr>
                <w:sz w:val="24"/>
              </w:rPr>
            </w:pPr>
            <w:r>
              <w:rPr>
                <w:sz w:val="24"/>
              </w:rPr>
              <w:t>Nöro -Oftalmolojik</w:t>
            </w:r>
          </w:p>
          <w:p w:rsidR="009814EC" w:rsidRDefault="009814EC" w:rsidP="009814EC">
            <w:pPr>
              <w:pStyle w:val="TableParagraph"/>
              <w:spacing w:before="5" w:line="274" w:lineRule="exact"/>
              <w:ind w:left="233" w:right="224"/>
              <w:jc w:val="center"/>
              <w:rPr>
                <w:sz w:val="24"/>
              </w:rPr>
            </w:pPr>
            <w:r>
              <w:rPr>
                <w:sz w:val="24"/>
              </w:rPr>
              <w:t>Hastalıklar</w:t>
            </w:r>
          </w:p>
          <w:p w:rsidR="009814EC" w:rsidRDefault="00125186" w:rsidP="009814EC">
            <w:pPr>
              <w:pStyle w:val="TableParagraph"/>
              <w:spacing w:before="5" w:line="274" w:lineRule="exact"/>
              <w:ind w:left="233" w:right="224"/>
              <w:jc w:val="center"/>
              <w:rPr>
                <w:sz w:val="24"/>
              </w:rPr>
            </w:pPr>
            <w:r w:rsidRPr="00F36671">
              <w:rPr>
                <w:b/>
                <w:bCs/>
                <w:sz w:val="24"/>
              </w:rPr>
              <w:t xml:space="preserve">Dr. Öğr. </w:t>
            </w:r>
            <w:r>
              <w:rPr>
                <w:b/>
                <w:bCs/>
                <w:sz w:val="24"/>
              </w:rPr>
              <w:t>Üyesi Ersin Muhafiz</w:t>
            </w:r>
          </w:p>
        </w:tc>
        <w:tc>
          <w:tcPr>
            <w:tcW w:w="2693" w:type="dxa"/>
            <w:tcBorders>
              <w:bottom w:val="single" w:sz="24" w:space="0" w:color="auto"/>
            </w:tcBorders>
            <w:vAlign w:val="center"/>
          </w:tcPr>
          <w:p w:rsidR="009814EC" w:rsidRDefault="009814EC" w:rsidP="009814EC">
            <w:pPr>
              <w:pStyle w:val="TableParagraph"/>
              <w:spacing w:line="238" w:lineRule="exact"/>
              <w:ind w:left="226" w:right="208"/>
              <w:jc w:val="center"/>
              <w:rPr>
                <w:b/>
                <w:sz w:val="24"/>
              </w:rPr>
            </w:pPr>
            <w:r>
              <w:rPr>
                <w:b/>
                <w:sz w:val="24"/>
              </w:rPr>
              <w:t>Teorik</w:t>
            </w:r>
          </w:p>
          <w:p w:rsidR="009814EC" w:rsidRDefault="009814EC" w:rsidP="009814EC">
            <w:pPr>
              <w:pStyle w:val="TableParagraph"/>
              <w:spacing w:before="9"/>
              <w:jc w:val="center"/>
              <w:rPr>
                <w:sz w:val="20"/>
              </w:rPr>
            </w:pPr>
          </w:p>
          <w:p w:rsidR="009814EC" w:rsidRDefault="009814EC" w:rsidP="009814EC">
            <w:pPr>
              <w:pStyle w:val="TableParagraph"/>
              <w:spacing w:line="271" w:lineRule="exact"/>
              <w:ind w:left="252" w:right="208"/>
              <w:jc w:val="center"/>
              <w:rPr>
                <w:sz w:val="24"/>
              </w:rPr>
            </w:pPr>
            <w:r>
              <w:rPr>
                <w:sz w:val="24"/>
              </w:rPr>
              <w:t>Kırmızı Göz- Oküler</w:t>
            </w:r>
          </w:p>
          <w:p w:rsidR="009814EC" w:rsidRDefault="009814EC" w:rsidP="009814EC">
            <w:pPr>
              <w:pStyle w:val="TableParagraph"/>
              <w:spacing w:before="5" w:line="274" w:lineRule="exact"/>
              <w:ind w:left="228" w:right="208"/>
              <w:jc w:val="center"/>
              <w:rPr>
                <w:sz w:val="24"/>
              </w:rPr>
            </w:pPr>
            <w:r>
              <w:rPr>
                <w:sz w:val="24"/>
              </w:rPr>
              <w:t>Acil Yaklaşım</w:t>
            </w:r>
          </w:p>
          <w:p w:rsidR="009814EC" w:rsidRDefault="009814EC" w:rsidP="009814EC">
            <w:pPr>
              <w:pStyle w:val="TableParagraph"/>
              <w:spacing w:before="5" w:line="274" w:lineRule="exact"/>
              <w:ind w:left="228" w:right="208"/>
              <w:jc w:val="center"/>
              <w:rPr>
                <w:sz w:val="24"/>
              </w:rPr>
            </w:pPr>
            <w:r w:rsidRPr="00C9427B">
              <w:rPr>
                <w:b/>
                <w:bCs/>
                <w:sz w:val="24"/>
              </w:rPr>
              <w:t>D</w:t>
            </w:r>
            <w:r>
              <w:rPr>
                <w:b/>
                <w:bCs/>
                <w:sz w:val="24"/>
              </w:rPr>
              <w:t>r. Öğr. Üyesi Lokma</w:t>
            </w:r>
            <w:r w:rsidRPr="00C9427B">
              <w:rPr>
                <w:b/>
                <w:bCs/>
                <w:sz w:val="24"/>
              </w:rPr>
              <w:t>n Balyen</w:t>
            </w:r>
          </w:p>
        </w:tc>
        <w:tc>
          <w:tcPr>
            <w:tcW w:w="2126" w:type="dxa"/>
            <w:vMerge/>
          </w:tcPr>
          <w:p w:rsidR="009814EC" w:rsidRDefault="009814EC">
            <w:pPr>
              <w:pStyle w:val="TableParagraph"/>
              <w:rPr>
                <w:sz w:val="16"/>
              </w:rPr>
            </w:pPr>
          </w:p>
        </w:tc>
      </w:tr>
      <w:tr w:rsidR="009814EC" w:rsidTr="00C543C7">
        <w:trPr>
          <w:trHeight w:val="540"/>
        </w:trPr>
        <w:tc>
          <w:tcPr>
            <w:tcW w:w="3260" w:type="dxa"/>
            <w:tcBorders>
              <w:top w:val="single" w:sz="24" w:space="0" w:color="auto"/>
            </w:tcBorders>
            <w:vAlign w:val="center"/>
          </w:tcPr>
          <w:p w:rsidR="009814EC" w:rsidRDefault="00C543C7" w:rsidP="009814EC">
            <w:pPr>
              <w:pStyle w:val="TableParagraph"/>
              <w:spacing w:line="258" w:lineRule="exact"/>
              <w:ind w:left="225"/>
              <w:jc w:val="center"/>
              <w:rPr>
                <w:b/>
                <w:sz w:val="24"/>
              </w:rPr>
            </w:pPr>
            <w:r>
              <w:rPr>
                <w:b/>
                <w:sz w:val="24"/>
              </w:rPr>
              <w:t>21:25-21:55</w:t>
            </w:r>
          </w:p>
        </w:tc>
        <w:tc>
          <w:tcPr>
            <w:tcW w:w="2268" w:type="dxa"/>
            <w:tcBorders>
              <w:top w:val="single" w:sz="24" w:space="0" w:color="auto"/>
            </w:tcBorders>
          </w:tcPr>
          <w:p w:rsidR="009814EC" w:rsidRDefault="009814EC" w:rsidP="00C543C7">
            <w:pPr>
              <w:pStyle w:val="TableParagraph"/>
              <w:spacing w:before="7"/>
              <w:ind w:left="319" w:right="300"/>
              <w:jc w:val="center"/>
              <w:rPr>
                <w:b/>
                <w:sz w:val="24"/>
              </w:rPr>
            </w:pPr>
          </w:p>
        </w:tc>
        <w:tc>
          <w:tcPr>
            <w:tcW w:w="2268" w:type="dxa"/>
            <w:tcBorders>
              <w:top w:val="single" w:sz="24" w:space="0" w:color="auto"/>
            </w:tcBorders>
            <w:vAlign w:val="center"/>
          </w:tcPr>
          <w:p w:rsidR="00C543C7" w:rsidRDefault="00C543C7" w:rsidP="00C543C7">
            <w:pPr>
              <w:pStyle w:val="TableParagraph"/>
              <w:spacing w:line="271" w:lineRule="exact"/>
              <w:ind w:left="333"/>
              <w:jc w:val="center"/>
              <w:rPr>
                <w:sz w:val="24"/>
              </w:rPr>
            </w:pPr>
            <w:r>
              <w:rPr>
                <w:sz w:val="24"/>
              </w:rPr>
              <w:t>Herediter Retina</w:t>
            </w:r>
          </w:p>
          <w:p w:rsidR="00C543C7" w:rsidRDefault="00C543C7" w:rsidP="00C543C7">
            <w:pPr>
              <w:pStyle w:val="TableParagraph"/>
              <w:spacing w:before="5" w:line="274" w:lineRule="exact"/>
              <w:ind w:left="575"/>
              <w:jc w:val="center"/>
              <w:rPr>
                <w:sz w:val="24"/>
              </w:rPr>
            </w:pPr>
            <w:r>
              <w:rPr>
                <w:sz w:val="24"/>
              </w:rPr>
              <w:t>Hastalıkları</w:t>
            </w:r>
          </w:p>
          <w:p w:rsidR="009814EC" w:rsidRDefault="00C543C7" w:rsidP="00C543C7">
            <w:pPr>
              <w:pStyle w:val="TableParagraph"/>
              <w:spacing w:before="5" w:line="274" w:lineRule="exact"/>
              <w:jc w:val="center"/>
              <w:rPr>
                <w:b/>
                <w:sz w:val="24"/>
              </w:rPr>
            </w:pPr>
            <w:r w:rsidRPr="00C9427B">
              <w:rPr>
                <w:b/>
                <w:bCs/>
                <w:sz w:val="24"/>
              </w:rPr>
              <w:t>D</w:t>
            </w:r>
            <w:r>
              <w:rPr>
                <w:b/>
                <w:bCs/>
                <w:sz w:val="24"/>
              </w:rPr>
              <w:t>r. Öğr. Üyesi    Lokma</w:t>
            </w:r>
            <w:r w:rsidRPr="00C9427B">
              <w:rPr>
                <w:b/>
                <w:bCs/>
                <w:sz w:val="24"/>
              </w:rPr>
              <w:t>n Balyen</w:t>
            </w:r>
          </w:p>
        </w:tc>
        <w:tc>
          <w:tcPr>
            <w:tcW w:w="2977" w:type="dxa"/>
            <w:tcBorders>
              <w:top w:val="single" w:sz="24" w:space="0" w:color="auto"/>
            </w:tcBorders>
          </w:tcPr>
          <w:p w:rsidR="009814EC" w:rsidRDefault="009814EC" w:rsidP="00D67D04">
            <w:pPr>
              <w:pStyle w:val="TableParagraph"/>
              <w:spacing w:before="5" w:line="274" w:lineRule="exact"/>
              <w:ind w:left="233" w:right="224"/>
              <w:jc w:val="center"/>
              <w:rPr>
                <w:b/>
                <w:sz w:val="24"/>
              </w:rPr>
            </w:pPr>
          </w:p>
        </w:tc>
        <w:tc>
          <w:tcPr>
            <w:tcW w:w="2693" w:type="dxa"/>
            <w:tcBorders>
              <w:top w:val="single" w:sz="24" w:space="0" w:color="auto"/>
            </w:tcBorders>
          </w:tcPr>
          <w:p w:rsidR="009814EC" w:rsidRDefault="009814EC" w:rsidP="00D67D04">
            <w:pPr>
              <w:pStyle w:val="TableParagraph"/>
              <w:spacing w:before="5" w:line="274" w:lineRule="exact"/>
              <w:ind w:left="228" w:right="208"/>
              <w:jc w:val="center"/>
              <w:rPr>
                <w:b/>
                <w:sz w:val="24"/>
              </w:rPr>
            </w:pPr>
          </w:p>
        </w:tc>
        <w:tc>
          <w:tcPr>
            <w:tcW w:w="2126" w:type="dxa"/>
            <w:vMerge/>
          </w:tcPr>
          <w:p w:rsidR="009814EC" w:rsidRDefault="009814EC" w:rsidP="00CD3098">
            <w:pPr>
              <w:pStyle w:val="TableParagraph"/>
              <w:spacing w:line="238" w:lineRule="exact"/>
              <w:ind w:left="295" w:right="284"/>
              <w:jc w:val="center"/>
              <w:rPr>
                <w:sz w:val="24"/>
              </w:rPr>
            </w:pPr>
          </w:p>
        </w:tc>
      </w:tr>
    </w:tbl>
    <w:p w:rsidR="00890E78" w:rsidRDefault="00890E78">
      <w:pPr>
        <w:rPr>
          <w:sz w:val="24"/>
        </w:rPr>
      </w:pPr>
    </w:p>
    <w:p w:rsidR="00CD3098" w:rsidRDefault="00CD3098" w:rsidP="00400272">
      <w:pPr>
        <w:spacing w:before="70"/>
        <w:ind w:right="98"/>
        <w:rPr>
          <w:rFonts w:ascii="Arial" w:hAnsi="Arial"/>
          <w:b/>
          <w:sz w:val="20"/>
        </w:rPr>
      </w:pPr>
    </w:p>
    <w:p w:rsidR="00CD3098" w:rsidRDefault="00CD3098">
      <w:pPr>
        <w:spacing w:before="70"/>
        <w:ind w:right="98"/>
        <w:jc w:val="center"/>
        <w:rPr>
          <w:rFonts w:ascii="Arial" w:hAnsi="Arial"/>
          <w:b/>
          <w:sz w:val="20"/>
        </w:rPr>
      </w:pPr>
    </w:p>
    <w:p w:rsidR="00CD3098" w:rsidRDefault="00CD3098">
      <w:pPr>
        <w:spacing w:before="70"/>
        <w:ind w:right="98"/>
        <w:jc w:val="center"/>
        <w:rPr>
          <w:rFonts w:ascii="Arial" w:hAnsi="Arial"/>
          <w:b/>
          <w:sz w:val="20"/>
        </w:rPr>
      </w:pPr>
    </w:p>
    <w:p w:rsidR="00CD3098" w:rsidRDefault="00CD3098">
      <w:pPr>
        <w:spacing w:before="70"/>
        <w:ind w:right="98"/>
        <w:jc w:val="center"/>
        <w:rPr>
          <w:rFonts w:ascii="Arial" w:hAnsi="Arial"/>
          <w:b/>
          <w:sz w:val="20"/>
        </w:rPr>
      </w:pPr>
    </w:p>
    <w:sectPr w:rsidR="00CD3098" w:rsidSect="00BB583B">
      <w:pgSz w:w="16860" w:h="11920" w:orient="landscape"/>
      <w:pgMar w:top="600" w:right="40" w:bottom="280" w:left="1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B6FC0"/>
    <w:multiLevelType w:val="hybridMultilevel"/>
    <w:tmpl w:val="E2CEBD38"/>
    <w:lvl w:ilvl="0" w:tplc="AA50661C">
      <w:start w:val="1"/>
      <w:numFmt w:val="decimal"/>
      <w:lvlText w:val="%1."/>
      <w:lvlJc w:val="left"/>
      <w:pPr>
        <w:ind w:left="1541" w:hanging="241"/>
      </w:pPr>
      <w:rPr>
        <w:rFonts w:ascii="Times New Roman" w:eastAsia="Times New Roman" w:hAnsi="Times New Roman" w:cs="Times New Roman" w:hint="default"/>
        <w:spacing w:val="-3"/>
        <w:w w:val="100"/>
        <w:sz w:val="24"/>
        <w:szCs w:val="24"/>
        <w:lang w:val="en-US" w:eastAsia="en-US" w:bidi="en-US"/>
      </w:rPr>
    </w:lvl>
    <w:lvl w:ilvl="1" w:tplc="E108A26E">
      <w:start w:val="1"/>
      <w:numFmt w:val="lowerLetter"/>
      <w:lvlText w:val="%2."/>
      <w:lvlJc w:val="left"/>
      <w:pPr>
        <w:ind w:left="1531" w:hanging="231"/>
      </w:pPr>
      <w:rPr>
        <w:rFonts w:ascii="Times New Roman" w:eastAsia="Times New Roman" w:hAnsi="Times New Roman" w:cs="Times New Roman" w:hint="default"/>
        <w:spacing w:val="-1"/>
        <w:w w:val="100"/>
        <w:sz w:val="24"/>
        <w:szCs w:val="24"/>
        <w:lang w:val="en-US" w:eastAsia="en-US" w:bidi="en-US"/>
      </w:rPr>
    </w:lvl>
    <w:lvl w:ilvl="2" w:tplc="F2B217C4">
      <w:numFmt w:val="bullet"/>
      <w:lvlText w:val="•"/>
      <w:lvlJc w:val="left"/>
      <w:pPr>
        <w:ind w:left="3223" w:hanging="231"/>
      </w:pPr>
      <w:rPr>
        <w:rFonts w:hint="default"/>
        <w:lang w:val="en-US" w:eastAsia="en-US" w:bidi="en-US"/>
      </w:rPr>
    </w:lvl>
    <w:lvl w:ilvl="3" w:tplc="1898F0EC">
      <w:numFmt w:val="bullet"/>
      <w:lvlText w:val="•"/>
      <w:lvlJc w:val="left"/>
      <w:pPr>
        <w:ind w:left="4906" w:hanging="231"/>
      </w:pPr>
      <w:rPr>
        <w:rFonts w:hint="default"/>
        <w:lang w:val="en-US" w:eastAsia="en-US" w:bidi="en-US"/>
      </w:rPr>
    </w:lvl>
    <w:lvl w:ilvl="4" w:tplc="4F0281AE">
      <w:numFmt w:val="bullet"/>
      <w:lvlText w:val="•"/>
      <w:lvlJc w:val="left"/>
      <w:pPr>
        <w:ind w:left="6590" w:hanging="231"/>
      </w:pPr>
      <w:rPr>
        <w:rFonts w:hint="default"/>
        <w:lang w:val="en-US" w:eastAsia="en-US" w:bidi="en-US"/>
      </w:rPr>
    </w:lvl>
    <w:lvl w:ilvl="5" w:tplc="883626A4">
      <w:numFmt w:val="bullet"/>
      <w:lvlText w:val="•"/>
      <w:lvlJc w:val="left"/>
      <w:pPr>
        <w:ind w:left="8273" w:hanging="231"/>
      </w:pPr>
      <w:rPr>
        <w:rFonts w:hint="default"/>
        <w:lang w:val="en-US" w:eastAsia="en-US" w:bidi="en-US"/>
      </w:rPr>
    </w:lvl>
    <w:lvl w:ilvl="6" w:tplc="E4682DD8">
      <w:numFmt w:val="bullet"/>
      <w:lvlText w:val="•"/>
      <w:lvlJc w:val="left"/>
      <w:pPr>
        <w:ind w:left="9956" w:hanging="231"/>
      </w:pPr>
      <w:rPr>
        <w:rFonts w:hint="default"/>
        <w:lang w:val="en-US" w:eastAsia="en-US" w:bidi="en-US"/>
      </w:rPr>
    </w:lvl>
    <w:lvl w:ilvl="7" w:tplc="175469D0">
      <w:numFmt w:val="bullet"/>
      <w:lvlText w:val="•"/>
      <w:lvlJc w:val="left"/>
      <w:pPr>
        <w:ind w:left="11640" w:hanging="231"/>
      </w:pPr>
      <w:rPr>
        <w:rFonts w:hint="default"/>
        <w:lang w:val="en-US" w:eastAsia="en-US" w:bidi="en-US"/>
      </w:rPr>
    </w:lvl>
    <w:lvl w:ilvl="8" w:tplc="A78E6CEE">
      <w:numFmt w:val="bullet"/>
      <w:lvlText w:val="•"/>
      <w:lvlJc w:val="left"/>
      <w:pPr>
        <w:ind w:left="13323" w:hanging="231"/>
      </w:pPr>
      <w:rPr>
        <w:rFonts w:hint="default"/>
        <w:lang w:val="en-US" w:eastAsia="en-US" w:bidi="en-US"/>
      </w:rPr>
    </w:lvl>
  </w:abstractNum>
  <w:abstractNum w:abstractNumId="1" w15:restartNumberingAfterBreak="0">
    <w:nsid w:val="06F04843"/>
    <w:multiLevelType w:val="hybridMultilevel"/>
    <w:tmpl w:val="056A1B12"/>
    <w:lvl w:ilvl="0" w:tplc="C262D074">
      <w:start w:val="1"/>
      <w:numFmt w:val="decimal"/>
      <w:lvlText w:val="%1."/>
      <w:lvlJc w:val="left"/>
      <w:pPr>
        <w:ind w:left="1300" w:hanging="183"/>
      </w:pPr>
      <w:rPr>
        <w:rFonts w:ascii="Times New Roman" w:eastAsia="Times New Roman" w:hAnsi="Times New Roman" w:cs="Times New Roman" w:hint="default"/>
        <w:spacing w:val="-5"/>
        <w:w w:val="100"/>
        <w:sz w:val="22"/>
        <w:szCs w:val="22"/>
        <w:lang w:val="en-US" w:eastAsia="en-US" w:bidi="en-US"/>
      </w:rPr>
    </w:lvl>
    <w:lvl w:ilvl="1" w:tplc="95626DC0">
      <w:numFmt w:val="bullet"/>
      <w:lvlText w:val="•"/>
      <w:lvlJc w:val="left"/>
      <w:pPr>
        <w:ind w:left="2839" w:hanging="183"/>
      </w:pPr>
      <w:rPr>
        <w:rFonts w:hint="default"/>
        <w:lang w:val="en-US" w:eastAsia="en-US" w:bidi="en-US"/>
      </w:rPr>
    </w:lvl>
    <w:lvl w:ilvl="2" w:tplc="BC5EFF7A">
      <w:numFmt w:val="bullet"/>
      <w:lvlText w:val="•"/>
      <w:lvlJc w:val="left"/>
      <w:pPr>
        <w:ind w:left="4378" w:hanging="183"/>
      </w:pPr>
      <w:rPr>
        <w:rFonts w:hint="default"/>
        <w:lang w:val="en-US" w:eastAsia="en-US" w:bidi="en-US"/>
      </w:rPr>
    </w:lvl>
    <w:lvl w:ilvl="3" w:tplc="878ED492">
      <w:numFmt w:val="bullet"/>
      <w:lvlText w:val="•"/>
      <w:lvlJc w:val="left"/>
      <w:pPr>
        <w:ind w:left="5917" w:hanging="183"/>
      </w:pPr>
      <w:rPr>
        <w:rFonts w:hint="default"/>
        <w:lang w:val="en-US" w:eastAsia="en-US" w:bidi="en-US"/>
      </w:rPr>
    </w:lvl>
    <w:lvl w:ilvl="4" w:tplc="5BE49B2C">
      <w:numFmt w:val="bullet"/>
      <w:lvlText w:val="•"/>
      <w:lvlJc w:val="left"/>
      <w:pPr>
        <w:ind w:left="7456" w:hanging="183"/>
      </w:pPr>
      <w:rPr>
        <w:rFonts w:hint="default"/>
        <w:lang w:val="en-US" w:eastAsia="en-US" w:bidi="en-US"/>
      </w:rPr>
    </w:lvl>
    <w:lvl w:ilvl="5" w:tplc="7A5C9512">
      <w:numFmt w:val="bullet"/>
      <w:lvlText w:val="•"/>
      <w:lvlJc w:val="left"/>
      <w:pPr>
        <w:ind w:left="8995" w:hanging="183"/>
      </w:pPr>
      <w:rPr>
        <w:rFonts w:hint="default"/>
        <w:lang w:val="en-US" w:eastAsia="en-US" w:bidi="en-US"/>
      </w:rPr>
    </w:lvl>
    <w:lvl w:ilvl="6" w:tplc="47CCCD70">
      <w:numFmt w:val="bullet"/>
      <w:lvlText w:val="•"/>
      <w:lvlJc w:val="left"/>
      <w:pPr>
        <w:ind w:left="10534" w:hanging="183"/>
      </w:pPr>
      <w:rPr>
        <w:rFonts w:hint="default"/>
        <w:lang w:val="en-US" w:eastAsia="en-US" w:bidi="en-US"/>
      </w:rPr>
    </w:lvl>
    <w:lvl w:ilvl="7" w:tplc="E3E451BE">
      <w:numFmt w:val="bullet"/>
      <w:lvlText w:val="•"/>
      <w:lvlJc w:val="left"/>
      <w:pPr>
        <w:ind w:left="12073" w:hanging="183"/>
      </w:pPr>
      <w:rPr>
        <w:rFonts w:hint="default"/>
        <w:lang w:val="en-US" w:eastAsia="en-US" w:bidi="en-US"/>
      </w:rPr>
    </w:lvl>
    <w:lvl w:ilvl="8" w:tplc="746002B4">
      <w:numFmt w:val="bullet"/>
      <w:lvlText w:val="•"/>
      <w:lvlJc w:val="left"/>
      <w:pPr>
        <w:ind w:left="13612" w:hanging="183"/>
      </w:pPr>
      <w:rPr>
        <w:rFonts w:hint="default"/>
        <w:lang w:val="en-US" w:eastAsia="en-US" w:bidi="en-US"/>
      </w:rPr>
    </w:lvl>
  </w:abstractNum>
  <w:abstractNum w:abstractNumId="2" w15:restartNumberingAfterBreak="0">
    <w:nsid w:val="08640C24"/>
    <w:multiLevelType w:val="hybridMultilevel"/>
    <w:tmpl w:val="9DC2C618"/>
    <w:lvl w:ilvl="0" w:tplc="1526A3E2">
      <w:start w:val="1"/>
      <w:numFmt w:val="decimal"/>
      <w:lvlText w:val="%1."/>
      <w:lvlJc w:val="left"/>
      <w:pPr>
        <w:ind w:left="762" w:hanging="360"/>
      </w:pPr>
      <w:rPr>
        <w:rFonts w:hint="default"/>
      </w:rPr>
    </w:lvl>
    <w:lvl w:ilvl="1" w:tplc="041F0019" w:tentative="1">
      <w:start w:val="1"/>
      <w:numFmt w:val="lowerLetter"/>
      <w:lvlText w:val="%2."/>
      <w:lvlJc w:val="left"/>
      <w:pPr>
        <w:ind w:left="1482" w:hanging="360"/>
      </w:pPr>
    </w:lvl>
    <w:lvl w:ilvl="2" w:tplc="041F001B" w:tentative="1">
      <w:start w:val="1"/>
      <w:numFmt w:val="lowerRoman"/>
      <w:lvlText w:val="%3."/>
      <w:lvlJc w:val="right"/>
      <w:pPr>
        <w:ind w:left="2202" w:hanging="180"/>
      </w:pPr>
    </w:lvl>
    <w:lvl w:ilvl="3" w:tplc="041F000F" w:tentative="1">
      <w:start w:val="1"/>
      <w:numFmt w:val="decimal"/>
      <w:lvlText w:val="%4."/>
      <w:lvlJc w:val="left"/>
      <w:pPr>
        <w:ind w:left="2922" w:hanging="360"/>
      </w:pPr>
    </w:lvl>
    <w:lvl w:ilvl="4" w:tplc="041F0019" w:tentative="1">
      <w:start w:val="1"/>
      <w:numFmt w:val="lowerLetter"/>
      <w:lvlText w:val="%5."/>
      <w:lvlJc w:val="left"/>
      <w:pPr>
        <w:ind w:left="3642" w:hanging="360"/>
      </w:pPr>
    </w:lvl>
    <w:lvl w:ilvl="5" w:tplc="041F001B" w:tentative="1">
      <w:start w:val="1"/>
      <w:numFmt w:val="lowerRoman"/>
      <w:lvlText w:val="%6."/>
      <w:lvlJc w:val="right"/>
      <w:pPr>
        <w:ind w:left="4362" w:hanging="180"/>
      </w:pPr>
    </w:lvl>
    <w:lvl w:ilvl="6" w:tplc="041F000F" w:tentative="1">
      <w:start w:val="1"/>
      <w:numFmt w:val="decimal"/>
      <w:lvlText w:val="%7."/>
      <w:lvlJc w:val="left"/>
      <w:pPr>
        <w:ind w:left="5082" w:hanging="360"/>
      </w:pPr>
    </w:lvl>
    <w:lvl w:ilvl="7" w:tplc="041F0019" w:tentative="1">
      <w:start w:val="1"/>
      <w:numFmt w:val="lowerLetter"/>
      <w:lvlText w:val="%8."/>
      <w:lvlJc w:val="left"/>
      <w:pPr>
        <w:ind w:left="5802" w:hanging="360"/>
      </w:pPr>
    </w:lvl>
    <w:lvl w:ilvl="8" w:tplc="041F001B" w:tentative="1">
      <w:start w:val="1"/>
      <w:numFmt w:val="lowerRoman"/>
      <w:lvlText w:val="%9."/>
      <w:lvlJc w:val="right"/>
      <w:pPr>
        <w:ind w:left="6522" w:hanging="180"/>
      </w:pPr>
    </w:lvl>
  </w:abstractNum>
  <w:abstractNum w:abstractNumId="3" w15:restartNumberingAfterBreak="0">
    <w:nsid w:val="0A7E3266"/>
    <w:multiLevelType w:val="hybridMultilevel"/>
    <w:tmpl w:val="82C407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964175"/>
    <w:multiLevelType w:val="hybridMultilevel"/>
    <w:tmpl w:val="DC8A5E88"/>
    <w:lvl w:ilvl="0" w:tplc="11064F7E">
      <w:start w:val="1"/>
      <w:numFmt w:val="decimal"/>
      <w:lvlText w:val="%1."/>
      <w:lvlJc w:val="left"/>
      <w:pPr>
        <w:ind w:left="1300" w:hanging="246"/>
      </w:pPr>
      <w:rPr>
        <w:rFonts w:ascii="Times New Roman" w:eastAsia="Times New Roman" w:hAnsi="Times New Roman" w:cs="Times New Roman" w:hint="default"/>
        <w:w w:val="100"/>
        <w:sz w:val="24"/>
        <w:szCs w:val="24"/>
        <w:lang w:val="en-US" w:eastAsia="en-US" w:bidi="en-US"/>
      </w:rPr>
    </w:lvl>
    <w:lvl w:ilvl="1" w:tplc="1DF81F12">
      <w:numFmt w:val="bullet"/>
      <w:lvlText w:val="•"/>
      <w:lvlJc w:val="left"/>
      <w:pPr>
        <w:ind w:left="2839" w:hanging="246"/>
      </w:pPr>
      <w:rPr>
        <w:rFonts w:hint="default"/>
        <w:lang w:val="en-US" w:eastAsia="en-US" w:bidi="en-US"/>
      </w:rPr>
    </w:lvl>
    <w:lvl w:ilvl="2" w:tplc="75A4B2F6">
      <w:numFmt w:val="bullet"/>
      <w:lvlText w:val="•"/>
      <w:lvlJc w:val="left"/>
      <w:pPr>
        <w:ind w:left="4378" w:hanging="246"/>
      </w:pPr>
      <w:rPr>
        <w:rFonts w:hint="default"/>
        <w:lang w:val="en-US" w:eastAsia="en-US" w:bidi="en-US"/>
      </w:rPr>
    </w:lvl>
    <w:lvl w:ilvl="3" w:tplc="3B3A9556">
      <w:numFmt w:val="bullet"/>
      <w:lvlText w:val="•"/>
      <w:lvlJc w:val="left"/>
      <w:pPr>
        <w:ind w:left="5917" w:hanging="246"/>
      </w:pPr>
      <w:rPr>
        <w:rFonts w:hint="default"/>
        <w:lang w:val="en-US" w:eastAsia="en-US" w:bidi="en-US"/>
      </w:rPr>
    </w:lvl>
    <w:lvl w:ilvl="4" w:tplc="6802ADAA">
      <w:numFmt w:val="bullet"/>
      <w:lvlText w:val="•"/>
      <w:lvlJc w:val="left"/>
      <w:pPr>
        <w:ind w:left="7456" w:hanging="246"/>
      </w:pPr>
      <w:rPr>
        <w:rFonts w:hint="default"/>
        <w:lang w:val="en-US" w:eastAsia="en-US" w:bidi="en-US"/>
      </w:rPr>
    </w:lvl>
    <w:lvl w:ilvl="5" w:tplc="F7D8D004">
      <w:numFmt w:val="bullet"/>
      <w:lvlText w:val="•"/>
      <w:lvlJc w:val="left"/>
      <w:pPr>
        <w:ind w:left="8995" w:hanging="246"/>
      </w:pPr>
      <w:rPr>
        <w:rFonts w:hint="default"/>
        <w:lang w:val="en-US" w:eastAsia="en-US" w:bidi="en-US"/>
      </w:rPr>
    </w:lvl>
    <w:lvl w:ilvl="6" w:tplc="D1645FB8">
      <w:numFmt w:val="bullet"/>
      <w:lvlText w:val="•"/>
      <w:lvlJc w:val="left"/>
      <w:pPr>
        <w:ind w:left="10534" w:hanging="246"/>
      </w:pPr>
      <w:rPr>
        <w:rFonts w:hint="default"/>
        <w:lang w:val="en-US" w:eastAsia="en-US" w:bidi="en-US"/>
      </w:rPr>
    </w:lvl>
    <w:lvl w:ilvl="7" w:tplc="80CA3B70">
      <w:numFmt w:val="bullet"/>
      <w:lvlText w:val="•"/>
      <w:lvlJc w:val="left"/>
      <w:pPr>
        <w:ind w:left="12073" w:hanging="246"/>
      </w:pPr>
      <w:rPr>
        <w:rFonts w:hint="default"/>
        <w:lang w:val="en-US" w:eastAsia="en-US" w:bidi="en-US"/>
      </w:rPr>
    </w:lvl>
    <w:lvl w:ilvl="8" w:tplc="842C3422">
      <w:numFmt w:val="bullet"/>
      <w:lvlText w:val="•"/>
      <w:lvlJc w:val="left"/>
      <w:pPr>
        <w:ind w:left="13612" w:hanging="246"/>
      </w:pPr>
      <w:rPr>
        <w:rFonts w:hint="default"/>
        <w:lang w:val="en-US" w:eastAsia="en-US" w:bidi="en-US"/>
      </w:rPr>
    </w:lvl>
  </w:abstractNum>
  <w:abstractNum w:abstractNumId="5" w15:restartNumberingAfterBreak="0">
    <w:nsid w:val="0C955F45"/>
    <w:multiLevelType w:val="hybridMultilevel"/>
    <w:tmpl w:val="27A0ACC2"/>
    <w:lvl w:ilvl="0" w:tplc="43BCEA82">
      <w:start w:val="1"/>
      <w:numFmt w:val="decimal"/>
      <w:lvlText w:val="%1."/>
      <w:lvlJc w:val="left"/>
      <w:pPr>
        <w:ind w:left="1300" w:hanging="349"/>
      </w:pPr>
      <w:rPr>
        <w:rFonts w:ascii="Times New Roman" w:eastAsia="Times New Roman" w:hAnsi="Times New Roman" w:cs="Times New Roman" w:hint="default"/>
        <w:color w:val="202020"/>
        <w:spacing w:val="-36"/>
        <w:w w:val="97"/>
        <w:sz w:val="24"/>
        <w:szCs w:val="24"/>
        <w:lang w:val="en-US" w:eastAsia="en-US" w:bidi="en-US"/>
      </w:rPr>
    </w:lvl>
    <w:lvl w:ilvl="1" w:tplc="366091C0">
      <w:numFmt w:val="bullet"/>
      <w:lvlText w:val="•"/>
      <w:lvlJc w:val="left"/>
      <w:pPr>
        <w:ind w:left="2839" w:hanging="349"/>
      </w:pPr>
      <w:rPr>
        <w:rFonts w:hint="default"/>
        <w:lang w:val="en-US" w:eastAsia="en-US" w:bidi="en-US"/>
      </w:rPr>
    </w:lvl>
    <w:lvl w:ilvl="2" w:tplc="F3B29088">
      <w:numFmt w:val="bullet"/>
      <w:lvlText w:val="•"/>
      <w:lvlJc w:val="left"/>
      <w:pPr>
        <w:ind w:left="4378" w:hanging="349"/>
      </w:pPr>
      <w:rPr>
        <w:rFonts w:hint="default"/>
        <w:lang w:val="en-US" w:eastAsia="en-US" w:bidi="en-US"/>
      </w:rPr>
    </w:lvl>
    <w:lvl w:ilvl="3" w:tplc="18AE159C">
      <w:numFmt w:val="bullet"/>
      <w:lvlText w:val="•"/>
      <w:lvlJc w:val="left"/>
      <w:pPr>
        <w:ind w:left="5917" w:hanging="349"/>
      </w:pPr>
      <w:rPr>
        <w:rFonts w:hint="default"/>
        <w:lang w:val="en-US" w:eastAsia="en-US" w:bidi="en-US"/>
      </w:rPr>
    </w:lvl>
    <w:lvl w:ilvl="4" w:tplc="70ACEBA4">
      <w:numFmt w:val="bullet"/>
      <w:lvlText w:val="•"/>
      <w:lvlJc w:val="left"/>
      <w:pPr>
        <w:ind w:left="7456" w:hanging="349"/>
      </w:pPr>
      <w:rPr>
        <w:rFonts w:hint="default"/>
        <w:lang w:val="en-US" w:eastAsia="en-US" w:bidi="en-US"/>
      </w:rPr>
    </w:lvl>
    <w:lvl w:ilvl="5" w:tplc="9D52CA88">
      <w:numFmt w:val="bullet"/>
      <w:lvlText w:val="•"/>
      <w:lvlJc w:val="left"/>
      <w:pPr>
        <w:ind w:left="8995" w:hanging="349"/>
      </w:pPr>
      <w:rPr>
        <w:rFonts w:hint="default"/>
        <w:lang w:val="en-US" w:eastAsia="en-US" w:bidi="en-US"/>
      </w:rPr>
    </w:lvl>
    <w:lvl w:ilvl="6" w:tplc="6E9A9980">
      <w:numFmt w:val="bullet"/>
      <w:lvlText w:val="•"/>
      <w:lvlJc w:val="left"/>
      <w:pPr>
        <w:ind w:left="10534" w:hanging="349"/>
      </w:pPr>
      <w:rPr>
        <w:rFonts w:hint="default"/>
        <w:lang w:val="en-US" w:eastAsia="en-US" w:bidi="en-US"/>
      </w:rPr>
    </w:lvl>
    <w:lvl w:ilvl="7" w:tplc="46E8B35C">
      <w:numFmt w:val="bullet"/>
      <w:lvlText w:val="•"/>
      <w:lvlJc w:val="left"/>
      <w:pPr>
        <w:ind w:left="12073" w:hanging="349"/>
      </w:pPr>
      <w:rPr>
        <w:rFonts w:hint="default"/>
        <w:lang w:val="en-US" w:eastAsia="en-US" w:bidi="en-US"/>
      </w:rPr>
    </w:lvl>
    <w:lvl w:ilvl="8" w:tplc="7F8A54FA">
      <w:numFmt w:val="bullet"/>
      <w:lvlText w:val="•"/>
      <w:lvlJc w:val="left"/>
      <w:pPr>
        <w:ind w:left="13612" w:hanging="349"/>
      </w:pPr>
      <w:rPr>
        <w:rFonts w:hint="default"/>
        <w:lang w:val="en-US" w:eastAsia="en-US" w:bidi="en-US"/>
      </w:rPr>
    </w:lvl>
  </w:abstractNum>
  <w:abstractNum w:abstractNumId="6" w15:restartNumberingAfterBreak="0">
    <w:nsid w:val="0FA448BD"/>
    <w:multiLevelType w:val="hybridMultilevel"/>
    <w:tmpl w:val="5B68175A"/>
    <w:lvl w:ilvl="0" w:tplc="344EFDAA">
      <w:start w:val="1"/>
      <w:numFmt w:val="decimal"/>
      <w:lvlText w:val="%1."/>
      <w:lvlJc w:val="left"/>
      <w:pPr>
        <w:ind w:left="1300" w:hanging="246"/>
      </w:pPr>
      <w:rPr>
        <w:rFonts w:ascii="Times New Roman" w:eastAsia="Times New Roman" w:hAnsi="Times New Roman" w:cs="Times New Roman" w:hint="default"/>
        <w:w w:val="100"/>
        <w:sz w:val="24"/>
        <w:szCs w:val="24"/>
        <w:lang w:val="en-US" w:eastAsia="en-US" w:bidi="en-US"/>
      </w:rPr>
    </w:lvl>
    <w:lvl w:ilvl="1" w:tplc="FB0245C8">
      <w:numFmt w:val="bullet"/>
      <w:lvlText w:val="•"/>
      <w:lvlJc w:val="left"/>
      <w:pPr>
        <w:ind w:left="2839" w:hanging="246"/>
      </w:pPr>
      <w:rPr>
        <w:rFonts w:hint="default"/>
        <w:lang w:val="en-US" w:eastAsia="en-US" w:bidi="en-US"/>
      </w:rPr>
    </w:lvl>
    <w:lvl w:ilvl="2" w:tplc="6E38EA18">
      <w:numFmt w:val="bullet"/>
      <w:lvlText w:val="•"/>
      <w:lvlJc w:val="left"/>
      <w:pPr>
        <w:ind w:left="4378" w:hanging="246"/>
      </w:pPr>
      <w:rPr>
        <w:rFonts w:hint="default"/>
        <w:lang w:val="en-US" w:eastAsia="en-US" w:bidi="en-US"/>
      </w:rPr>
    </w:lvl>
    <w:lvl w:ilvl="3" w:tplc="255C99EE">
      <w:numFmt w:val="bullet"/>
      <w:lvlText w:val="•"/>
      <w:lvlJc w:val="left"/>
      <w:pPr>
        <w:ind w:left="5917" w:hanging="246"/>
      </w:pPr>
      <w:rPr>
        <w:rFonts w:hint="default"/>
        <w:lang w:val="en-US" w:eastAsia="en-US" w:bidi="en-US"/>
      </w:rPr>
    </w:lvl>
    <w:lvl w:ilvl="4" w:tplc="E3BEA190">
      <w:numFmt w:val="bullet"/>
      <w:lvlText w:val="•"/>
      <w:lvlJc w:val="left"/>
      <w:pPr>
        <w:ind w:left="7456" w:hanging="246"/>
      </w:pPr>
      <w:rPr>
        <w:rFonts w:hint="default"/>
        <w:lang w:val="en-US" w:eastAsia="en-US" w:bidi="en-US"/>
      </w:rPr>
    </w:lvl>
    <w:lvl w:ilvl="5" w:tplc="940E6C68">
      <w:numFmt w:val="bullet"/>
      <w:lvlText w:val="•"/>
      <w:lvlJc w:val="left"/>
      <w:pPr>
        <w:ind w:left="8995" w:hanging="246"/>
      </w:pPr>
      <w:rPr>
        <w:rFonts w:hint="default"/>
        <w:lang w:val="en-US" w:eastAsia="en-US" w:bidi="en-US"/>
      </w:rPr>
    </w:lvl>
    <w:lvl w:ilvl="6" w:tplc="5BA2D7B0">
      <w:numFmt w:val="bullet"/>
      <w:lvlText w:val="•"/>
      <w:lvlJc w:val="left"/>
      <w:pPr>
        <w:ind w:left="10534" w:hanging="246"/>
      </w:pPr>
      <w:rPr>
        <w:rFonts w:hint="default"/>
        <w:lang w:val="en-US" w:eastAsia="en-US" w:bidi="en-US"/>
      </w:rPr>
    </w:lvl>
    <w:lvl w:ilvl="7" w:tplc="234A59D6">
      <w:numFmt w:val="bullet"/>
      <w:lvlText w:val="•"/>
      <w:lvlJc w:val="left"/>
      <w:pPr>
        <w:ind w:left="12073" w:hanging="246"/>
      </w:pPr>
      <w:rPr>
        <w:rFonts w:hint="default"/>
        <w:lang w:val="en-US" w:eastAsia="en-US" w:bidi="en-US"/>
      </w:rPr>
    </w:lvl>
    <w:lvl w:ilvl="8" w:tplc="D4901338">
      <w:numFmt w:val="bullet"/>
      <w:lvlText w:val="•"/>
      <w:lvlJc w:val="left"/>
      <w:pPr>
        <w:ind w:left="13612" w:hanging="246"/>
      </w:pPr>
      <w:rPr>
        <w:rFonts w:hint="default"/>
        <w:lang w:val="en-US" w:eastAsia="en-US" w:bidi="en-US"/>
      </w:rPr>
    </w:lvl>
  </w:abstractNum>
  <w:abstractNum w:abstractNumId="7" w15:restartNumberingAfterBreak="0">
    <w:nsid w:val="18A40DA9"/>
    <w:multiLevelType w:val="hybridMultilevel"/>
    <w:tmpl w:val="D2D0311A"/>
    <w:lvl w:ilvl="0" w:tplc="41C2203A">
      <w:start w:val="1"/>
      <w:numFmt w:val="decimal"/>
      <w:lvlText w:val="%1."/>
      <w:lvlJc w:val="left"/>
      <w:pPr>
        <w:ind w:left="584" w:hanging="360"/>
      </w:pPr>
      <w:rPr>
        <w:rFonts w:hint="default"/>
      </w:rPr>
    </w:lvl>
    <w:lvl w:ilvl="1" w:tplc="041F0019" w:tentative="1">
      <w:start w:val="1"/>
      <w:numFmt w:val="lowerLetter"/>
      <w:lvlText w:val="%2."/>
      <w:lvlJc w:val="left"/>
      <w:pPr>
        <w:ind w:left="1304" w:hanging="360"/>
      </w:pPr>
    </w:lvl>
    <w:lvl w:ilvl="2" w:tplc="041F001B" w:tentative="1">
      <w:start w:val="1"/>
      <w:numFmt w:val="lowerRoman"/>
      <w:lvlText w:val="%3."/>
      <w:lvlJc w:val="right"/>
      <w:pPr>
        <w:ind w:left="2024" w:hanging="180"/>
      </w:pPr>
    </w:lvl>
    <w:lvl w:ilvl="3" w:tplc="041F000F" w:tentative="1">
      <w:start w:val="1"/>
      <w:numFmt w:val="decimal"/>
      <w:lvlText w:val="%4."/>
      <w:lvlJc w:val="left"/>
      <w:pPr>
        <w:ind w:left="2744" w:hanging="360"/>
      </w:pPr>
    </w:lvl>
    <w:lvl w:ilvl="4" w:tplc="041F0019" w:tentative="1">
      <w:start w:val="1"/>
      <w:numFmt w:val="lowerLetter"/>
      <w:lvlText w:val="%5."/>
      <w:lvlJc w:val="left"/>
      <w:pPr>
        <w:ind w:left="3464" w:hanging="360"/>
      </w:pPr>
    </w:lvl>
    <w:lvl w:ilvl="5" w:tplc="041F001B" w:tentative="1">
      <w:start w:val="1"/>
      <w:numFmt w:val="lowerRoman"/>
      <w:lvlText w:val="%6."/>
      <w:lvlJc w:val="right"/>
      <w:pPr>
        <w:ind w:left="4184" w:hanging="180"/>
      </w:pPr>
    </w:lvl>
    <w:lvl w:ilvl="6" w:tplc="041F000F" w:tentative="1">
      <w:start w:val="1"/>
      <w:numFmt w:val="decimal"/>
      <w:lvlText w:val="%7."/>
      <w:lvlJc w:val="left"/>
      <w:pPr>
        <w:ind w:left="4904" w:hanging="360"/>
      </w:pPr>
    </w:lvl>
    <w:lvl w:ilvl="7" w:tplc="041F0019" w:tentative="1">
      <w:start w:val="1"/>
      <w:numFmt w:val="lowerLetter"/>
      <w:lvlText w:val="%8."/>
      <w:lvlJc w:val="left"/>
      <w:pPr>
        <w:ind w:left="5624" w:hanging="360"/>
      </w:pPr>
    </w:lvl>
    <w:lvl w:ilvl="8" w:tplc="041F001B" w:tentative="1">
      <w:start w:val="1"/>
      <w:numFmt w:val="lowerRoman"/>
      <w:lvlText w:val="%9."/>
      <w:lvlJc w:val="right"/>
      <w:pPr>
        <w:ind w:left="6344" w:hanging="180"/>
      </w:pPr>
    </w:lvl>
  </w:abstractNum>
  <w:abstractNum w:abstractNumId="8" w15:restartNumberingAfterBreak="0">
    <w:nsid w:val="213F3068"/>
    <w:multiLevelType w:val="hybridMultilevel"/>
    <w:tmpl w:val="DAE87D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AA5252C"/>
    <w:multiLevelType w:val="multilevel"/>
    <w:tmpl w:val="2AA525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A652AD"/>
    <w:multiLevelType w:val="hybridMultilevel"/>
    <w:tmpl w:val="11A0AC9A"/>
    <w:lvl w:ilvl="0" w:tplc="28A2243A">
      <w:start w:val="1"/>
      <w:numFmt w:val="decimal"/>
      <w:lvlText w:val="%1."/>
      <w:lvlJc w:val="left"/>
      <w:pPr>
        <w:ind w:left="1822" w:hanging="363"/>
      </w:pPr>
      <w:rPr>
        <w:rFonts w:ascii="Arial" w:eastAsia="Arial" w:hAnsi="Arial" w:cs="Arial" w:hint="default"/>
        <w:spacing w:val="-32"/>
        <w:w w:val="99"/>
        <w:sz w:val="24"/>
        <w:szCs w:val="24"/>
        <w:lang w:val="en-US" w:eastAsia="en-US" w:bidi="en-US"/>
      </w:rPr>
    </w:lvl>
    <w:lvl w:ilvl="1" w:tplc="3A6A701A">
      <w:numFmt w:val="bullet"/>
      <w:lvlText w:val="•"/>
      <w:lvlJc w:val="left"/>
      <w:pPr>
        <w:ind w:left="3307" w:hanging="363"/>
      </w:pPr>
      <w:rPr>
        <w:rFonts w:hint="default"/>
        <w:lang w:val="en-US" w:eastAsia="en-US" w:bidi="en-US"/>
      </w:rPr>
    </w:lvl>
    <w:lvl w:ilvl="2" w:tplc="2146DD1A">
      <w:numFmt w:val="bullet"/>
      <w:lvlText w:val="•"/>
      <w:lvlJc w:val="left"/>
      <w:pPr>
        <w:ind w:left="4794" w:hanging="363"/>
      </w:pPr>
      <w:rPr>
        <w:rFonts w:hint="default"/>
        <w:lang w:val="en-US" w:eastAsia="en-US" w:bidi="en-US"/>
      </w:rPr>
    </w:lvl>
    <w:lvl w:ilvl="3" w:tplc="B24CB1D4">
      <w:numFmt w:val="bullet"/>
      <w:lvlText w:val="•"/>
      <w:lvlJc w:val="left"/>
      <w:pPr>
        <w:ind w:left="6281" w:hanging="363"/>
      </w:pPr>
      <w:rPr>
        <w:rFonts w:hint="default"/>
        <w:lang w:val="en-US" w:eastAsia="en-US" w:bidi="en-US"/>
      </w:rPr>
    </w:lvl>
    <w:lvl w:ilvl="4" w:tplc="BD889266">
      <w:numFmt w:val="bullet"/>
      <w:lvlText w:val="•"/>
      <w:lvlJc w:val="left"/>
      <w:pPr>
        <w:ind w:left="7768" w:hanging="363"/>
      </w:pPr>
      <w:rPr>
        <w:rFonts w:hint="default"/>
        <w:lang w:val="en-US" w:eastAsia="en-US" w:bidi="en-US"/>
      </w:rPr>
    </w:lvl>
    <w:lvl w:ilvl="5" w:tplc="F57ACF72">
      <w:numFmt w:val="bullet"/>
      <w:lvlText w:val="•"/>
      <w:lvlJc w:val="left"/>
      <w:pPr>
        <w:ind w:left="9255" w:hanging="363"/>
      </w:pPr>
      <w:rPr>
        <w:rFonts w:hint="default"/>
        <w:lang w:val="en-US" w:eastAsia="en-US" w:bidi="en-US"/>
      </w:rPr>
    </w:lvl>
    <w:lvl w:ilvl="6" w:tplc="DF5EC740">
      <w:numFmt w:val="bullet"/>
      <w:lvlText w:val="•"/>
      <w:lvlJc w:val="left"/>
      <w:pPr>
        <w:ind w:left="10742" w:hanging="363"/>
      </w:pPr>
      <w:rPr>
        <w:rFonts w:hint="default"/>
        <w:lang w:val="en-US" w:eastAsia="en-US" w:bidi="en-US"/>
      </w:rPr>
    </w:lvl>
    <w:lvl w:ilvl="7" w:tplc="9E8E2B24">
      <w:numFmt w:val="bullet"/>
      <w:lvlText w:val="•"/>
      <w:lvlJc w:val="left"/>
      <w:pPr>
        <w:ind w:left="12229" w:hanging="363"/>
      </w:pPr>
      <w:rPr>
        <w:rFonts w:hint="default"/>
        <w:lang w:val="en-US" w:eastAsia="en-US" w:bidi="en-US"/>
      </w:rPr>
    </w:lvl>
    <w:lvl w:ilvl="8" w:tplc="55A2B77A">
      <w:numFmt w:val="bullet"/>
      <w:lvlText w:val="•"/>
      <w:lvlJc w:val="left"/>
      <w:pPr>
        <w:ind w:left="13716" w:hanging="363"/>
      </w:pPr>
      <w:rPr>
        <w:rFonts w:hint="default"/>
        <w:lang w:val="en-US" w:eastAsia="en-US" w:bidi="en-US"/>
      </w:rPr>
    </w:lvl>
  </w:abstractNum>
  <w:abstractNum w:abstractNumId="11" w15:restartNumberingAfterBreak="0">
    <w:nsid w:val="2F1E46C6"/>
    <w:multiLevelType w:val="hybridMultilevel"/>
    <w:tmpl w:val="C7CC5242"/>
    <w:lvl w:ilvl="0" w:tplc="451C8E34">
      <w:start w:val="3"/>
      <w:numFmt w:val="decimal"/>
      <w:lvlText w:val="%1."/>
      <w:lvlJc w:val="left"/>
      <w:pPr>
        <w:ind w:left="1480" w:hanging="180"/>
      </w:pPr>
      <w:rPr>
        <w:rFonts w:ascii="Times New Roman" w:eastAsia="Times New Roman" w:hAnsi="Times New Roman" w:cs="Times New Roman" w:hint="default"/>
        <w:spacing w:val="-5"/>
        <w:w w:val="100"/>
        <w:sz w:val="22"/>
        <w:szCs w:val="22"/>
        <w:lang w:val="en-US" w:eastAsia="en-US" w:bidi="en-US"/>
      </w:rPr>
    </w:lvl>
    <w:lvl w:ilvl="1" w:tplc="E604BEE0">
      <w:numFmt w:val="bullet"/>
      <w:lvlText w:val="•"/>
      <w:lvlJc w:val="left"/>
      <w:pPr>
        <w:ind w:left="3001" w:hanging="180"/>
      </w:pPr>
      <w:rPr>
        <w:rFonts w:hint="default"/>
        <w:lang w:val="en-US" w:eastAsia="en-US" w:bidi="en-US"/>
      </w:rPr>
    </w:lvl>
    <w:lvl w:ilvl="2" w:tplc="3F16884E">
      <w:numFmt w:val="bullet"/>
      <w:lvlText w:val="•"/>
      <w:lvlJc w:val="left"/>
      <w:pPr>
        <w:ind w:left="4522" w:hanging="180"/>
      </w:pPr>
      <w:rPr>
        <w:rFonts w:hint="default"/>
        <w:lang w:val="en-US" w:eastAsia="en-US" w:bidi="en-US"/>
      </w:rPr>
    </w:lvl>
    <w:lvl w:ilvl="3" w:tplc="B9986D1C">
      <w:numFmt w:val="bullet"/>
      <w:lvlText w:val="•"/>
      <w:lvlJc w:val="left"/>
      <w:pPr>
        <w:ind w:left="6043" w:hanging="180"/>
      </w:pPr>
      <w:rPr>
        <w:rFonts w:hint="default"/>
        <w:lang w:val="en-US" w:eastAsia="en-US" w:bidi="en-US"/>
      </w:rPr>
    </w:lvl>
    <w:lvl w:ilvl="4" w:tplc="6420878A">
      <w:numFmt w:val="bullet"/>
      <w:lvlText w:val="•"/>
      <w:lvlJc w:val="left"/>
      <w:pPr>
        <w:ind w:left="7564" w:hanging="180"/>
      </w:pPr>
      <w:rPr>
        <w:rFonts w:hint="default"/>
        <w:lang w:val="en-US" w:eastAsia="en-US" w:bidi="en-US"/>
      </w:rPr>
    </w:lvl>
    <w:lvl w:ilvl="5" w:tplc="39EA5164">
      <w:numFmt w:val="bullet"/>
      <w:lvlText w:val="•"/>
      <w:lvlJc w:val="left"/>
      <w:pPr>
        <w:ind w:left="9085" w:hanging="180"/>
      </w:pPr>
      <w:rPr>
        <w:rFonts w:hint="default"/>
        <w:lang w:val="en-US" w:eastAsia="en-US" w:bidi="en-US"/>
      </w:rPr>
    </w:lvl>
    <w:lvl w:ilvl="6" w:tplc="F80A4314">
      <w:numFmt w:val="bullet"/>
      <w:lvlText w:val="•"/>
      <w:lvlJc w:val="left"/>
      <w:pPr>
        <w:ind w:left="10606" w:hanging="180"/>
      </w:pPr>
      <w:rPr>
        <w:rFonts w:hint="default"/>
        <w:lang w:val="en-US" w:eastAsia="en-US" w:bidi="en-US"/>
      </w:rPr>
    </w:lvl>
    <w:lvl w:ilvl="7" w:tplc="C4B03EC8">
      <w:numFmt w:val="bullet"/>
      <w:lvlText w:val="•"/>
      <w:lvlJc w:val="left"/>
      <w:pPr>
        <w:ind w:left="12127" w:hanging="180"/>
      </w:pPr>
      <w:rPr>
        <w:rFonts w:hint="default"/>
        <w:lang w:val="en-US" w:eastAsia="en-US" w:bidi="en-US"/>
      </w:rPr>
    </w:lvl>
    <w:lvl w:ilvl="8" w:tplc="F1144EF8">
      <w:numFmt w:val="bullet"/>
      <w:lvlText w:val="•"/>
      <w:lvlJc w:val="left"/>
      <w:pPr>
        <w:ind w:left="13648" w:hanging="180"/>
      </w:pPr>
      <w:rPr>
        <w:rFonts w:hint="default"/>
        <w:lang w:val="en-US" w:eastAsia="en-US" w:bidi="en-US"/>
      </w:rPr>
    </w:lvl>
  </w:abstractNum>
  <w:abstractNum w:abstractNumId="12" w15:restartNumberingAfterBreak="0">
    <w:nsid w:val="30FA1B4C"/>
    <w:multiLevelType w:val="hybridMultilevel"/>
    <w:tmpl w:val="3BBCE70E"/>
    <w:lvl w:ilvl="0" w:tplc="51E4F804">
      <w:start w:val="1"/>
      <w:numFmt w:val="decimal"/>
      <w:lvlText w:val="%1."/>
      <w:lvlJc w:val="left"/>
      <w:pPr>
        <w:ind w:left="536" w:hanging="360"/>
      </w:pPr>
      <w:rPr>
        <w:rFonts w:hint="default"/>
      </w:rPr>
    </w:lvl>
    <w:lvl w:ilvl="1" w:tplc="041F0019" w:tentative="1">
      <w:start w:val="1"/>
      <w:numFmt w:val="lowerLetter"/>
      <w:lvlText w:val="%2."/>
      <w:lvlJc w:val="left"/>
      <w:pPr>
        <w:ind w:left="1256" w:hanging="360"/>
      </w:pPr>
    </w:lvl>
    <w:lvl w:ilvl="2" w:tplc="041F001B" w:tentative="1">
      <w:start w:val="1"/>
      <w:numFmt w:val="lowerRoman"/>
      <w:lvlText w:val="%3."/>
      <w:lvlJc w:val="right"/>
      <w:pPr>
        <w:ind w:left="1976" w:hanging="180"/>
      </w:pPr>
    </w:lvl>
    <w:lvl w:ilvl="3" w:tplc="041F000F" w:tentative="1">
      <w:start w:val="1"/>
      <w:numFmt w:val="decimal"/>
      <w:lvlText w:val="%4."/>
      <w:lvlJc w:val="left"/>
      <w:pPr>
        <w:ind w:left="2696" w:hanging="360"/>
      </w:pPr>
    </w:lvl>
    <w:lvl w:ilvl="4" w:tplc="041F0019" w:tentative="1">
      <w:start w:val="1"/>
      <w:numFmt w:val="lowerLetter"/>
      <w:lvlText w:val="%5."/>
      <w:lvlJc w:val="left"/>
      <w:pPr>
        <w:ind w:left="3416" w:hanging="360"/>
      </w:pPr>
    </w:lvl>
    <w:lvl w:ilvl="5" w:tplc="041F001B" w:tentative="1">
      <w:start w:val="1"/>
      <w:numFmt w:val="lowerRoman"/>
      <w:lvlText w:val="%6."/>
      <w:lvlJc w:val="right"/>
      <w:pPr>
        <w:ind w:left="4136" w:hanging="180"/>
      </w:pPr>
    </w:lvl>
    <w:lvl w:ilvl="6" w:tplc="041F000F" w:tentative="1">
      <w:start w:val="1"/>
      <w:numFmt w:val="decimal"/>
      <w:lvlText w:val="%7."/>
      <w:lvlJc w:val="left"/>
      <w:pPr>
        <w:ind w:left="4856" w:hanging="360"/>
      </w:pPr>
    </w:lvl>
    <w:lvl w:ilvl="7" w:tplc="041F0019" w:tentative="1">
      <w:start w:val="1"/>
      <w:numFmt w:val="lowerLetter"/>
      <w:lvlText w:val="%8."/>
      <w:lvlJc w:val="left"/>
      <w:pPr>
        <w:ind w:left="5576" w:hanging="360"/>
      </w:pPr>
    </w:lvl>
    <w:lvl w:ilvl="8" w:tplc="041F001B" w:tentative="1">
      <w:start w:val="1"/>
      <w:numFmt w:val="lowerRoman"/>
      <w:lvlText w:val="%9."/>
      <w:lvlJc w:val="right"/>
      <w:pPr>
        <w:ind w:left="6296" w:hanging="180"/>
      </w:pPr>
    </w:lvl>
  </w:abstractNum>
  <w:abstractNum w:abstractNumId="13" w15:restartNumberingAfterBreak="0">
    <w:nsid w:val="32396EBF"/>
    <w:multiLevelType w:val="hybridMultilevel"/>
    <w:tmpl w:val="D240935C"/>
    <w:lvl w:ilvl="0" w:tplc="C100BAF4">
      <w:start w:val="1"/>
      <w:numFmt w:val="decimal"/>
      <w:lvlText w:val="%1."/>
      <w:lvlJc w:val="left"/>
      <w:pPr>
        <w:ind w:left="1300" w:hanging="246"/>
      </w:pPr>
      <w:rPr>
        <w:rFonts w:ascii="Times New Roman" w:eastAsia="Times New Roman" w:hAnsi="Times New Roman" w:cs="Times New Roman" w:hint="default"/>
        <w:w w:val="100"/>
        <w:sz w:val="24"/>
        <w:szCs w:val="24"/>
        <w:lang w:val="en-US" w:eastAsia="en-US" w:bidi="en-US"/>
      </w:rPr>
    </w:lvl>
    <w:lvl w:ilvl="1" w:tplc="D74E69C4">
      <w:numFmt w:val="bullet"/>
      <w:lvlText w:val="•"/>
      <w:lvlJc w:val="left"/>
      <w:pPr>
        <w:ind w:left="2839" w:hanging="246"/>
      </w:pPr>
      <w:rPr>
        <w:rFonts w:hint="default"/>
        <w:lang w:val="en-US" w:eastAsia="en-US" w:bidi="en-US"/>
      </w:rPr>
    </w:lvl>
    <w:lvl w:ilvl="2" w:tplc="084E14CA">
      <w:numFmt w:val="bullet"/>
      <w:lvlText w:val="•"/>
      <w:lvlJc w:val="left"/>
      <w:pPr>
        <w:ind w:left="4378" w:hanging="246"/>
      </w:pPr>
      <w:rPr>
        <w:rFonts w:hint="default"/>
        <w:lang w:val="en-US" w:eastAsia="en-US" w:bidi="en-US"/>
      </w:rPr>
    </w:lvl>
    <w:lvl w:ilvl="3" w:tplc="CE4A61A8">
      <w:numFmt w:val="bullet"/>
      <w:lvlText w:val="•"/>
      <w:lvlJc w:val="left"/>
      <w:pPr>
        <w:ind w:left="5917" w:hanging="246"/>
      </w:pPr>
      <w:rPr>
        <w:rFonts w:hint="default"/>
        <w:lang w:val="en-US" w:eastAsia="en-US" w:bidi="en-US"/>
      </w:rPr>
    </w:lvl>
    <w:lvl w:ilvl="4" w:tplc="D534CA48">
      <w:numFmt w:val="bullet"/>
      <w:lvlText w:val="•"/>
      <w:lvlJc w:val="left"/>
      <w:pPr>
        <w:ind w:left="7456" w:hanging="246"/>
      </w:pPr>
      <w:rPr>
        <w:rFonts w:hint="default"/>
        <w:lang w:val="en-US" w:eastAsia="en-US" w:bidi="en-US"/>
      </w:rPr>
    </w:lvl>
    <w:lvl w:ilvl="5" w:tplc="DB829C4A">
      <w:numFmt w:val="bullet"/>
      <w:lvlText w:val="•"/>
      <w:lvlJc w:val="left"/>
      <w:pPr>
        <w:ind w:left="8995" w:hanging="246"/>
      </w:pPr>
      <w:rPr>
        <w:rFonts w:hint="default"/>
        <w:lang w:val="en-US" w:eastAsia="en-US" w:bidi="en-US"/>
      </w:rPr>
    </w:lvl>
    <w:lvl w:ilvl="6" w:tplc="39F26F1E">
      <w:numFmt w:val="bullet"/>
      <w:lvlText w:val="•"/>
      <w:lvlJc w:val="left"/>
      <w:pPr>
        <w:ind w:left="10534" w:hanging="246"/>
      </w:pPr>
      <w:rPr>
        <w:rFonts w:hint="default"/>
        <w:lang w:val="en-US" w:eastAsia="en-US" w:bidi="en-US"/>
      </w:rPr>
    </w:lvl>
    <w:lvl w:ilvl="7" w:tplc="563A8030">
      <w:numFmt w:val="bullet"/>
      <w:lvlText w:val="•"/>
      <w:lvlJc w:val="left"/>
      <w:pPr>
        <w:ind w:left="12073" w:hanging="246"/>
      </w:pPr>
      <w:rPr>
        <w:rFonts w:hint="default"/>
        <w:lang w:val="en-US" w:eastAsia="en-US" w:bidi="en-US"/>
      </w:rPr>
    </w:lvl>
    <w:lvl w:ilvl="8" w:tplc="54CCA714">
      <w:numFmt w:val="bullet"/>
      <w:lvlText w:val="•"/>
      <w:lvlJc w:val="left"/>
      <w:pPr>
        <w:ind w:left="13612" w:hanging="246"/>
      </w:pPr>
      <w:rPr>
        <w:rFonts w:hint="default"/>
        <w:lang w:val="en-US" w:eastAsia="en-US" w:bidi="en-US"/>
      </w:rPr>
    </w:lvl>
  </w:abstractNum>
  <w:abstractNum w:abstractNumId="14" w15:restartNumberingAfterBreak="0">
    <w:nsid w:val="39E84297"/>
    <w:multiLevelType w:val="hybridMultilevel"/>
    <w:tmpl w:val="AE3EF0B0"/>
    <w:lvl w:ilvl="0" w:tplc="1FAEBC30">
      <w:start w:val="1"/>
      <w:numFmt w:val="decimal"/>
      <w:lvlText w:val="%1-"/>
      <w:lvlJc w:val="left"/>
      <w:pPr>
        <w:ind w:left="1300" w:hanging="203"/>
      </w:pPr>
      <w:rPr>
        <w:rFonts w:hint="default"/>
        <w:spacing w:val="-5"/>
        <w:w w:val="97"/>
        <w:lang w:val="en-US" w:eastAsia="en-US" w:bidi="en-US"/>
      </w:rPr>
    </w:lvl>
    <w:lvl w:ilvl="1" w:tplc="10D0740A">
      <w:numFmt w:val="bullet"/>
      <w:lvlText w:val="•"/>
      <w:lvlJc w:val="left"/>
      <w:pPr>
        <w:ind w:left="2839" w:hanging="203"/>
      </w:pPr>
      <w:rPr>
        <w:rFonts w:hint="default"/>
        <w:lang w:val="en-US" w:eastAsia="en-US" w:bidi="en-US"/>
      </w:rPr>
    </w:lvl>
    <w:lvl w:ilvl="2" w:tplc="404406B6">
      <w:numFmt w:val="bullet"/>
      <w:lvlText w:val="•"/>
      <w:lvlJc w:val="left"/>
      <w:pPr>
        <w:ind w:left="4378" w:hanging="203"/>
      </w:pPr>
      <w:rPr>
        <w:rFonts w:hint="default"/>
        <w:lang w:val="en-US" w:eastAsia="en-US" w:bidi="en-US"/>
      </w:rPr>
    </w:lvl>
    <w:lvl w:ilvl="3" w:tplc="B3426198">
      <w:numFmt w:val="bullet"/>
      <w:lvlText w:val="•"/>
      <w:lvlJc w:val="left"/>
      <w:pPr>
        <w:ind w:left="5917" w:hanging="203"/>
      </w:pPr>
      <w:rPr>
        <w:rFonts w:hint="default"/>
        <w:lang w:val="en-US" w:eastAsia="en-US" w:bidi="en-US"/>
      </w:rPr>
    </w:lvl>
    <w:lvl w:ilvl="4" w:tplc="6546A7D4">
      <w:numFmt w:val="bullet"/>
      <w:lvlText w:val="•"/>
      <w:lvlJc w:val="left"/>
      <w:pPr>
        <w:ind w:left="7456" w:hanging="203"/>
      </w:pPr>
      <w:rPr>
        <w:rFonts w:hint="default"/>
        <w:lang w:val="en-US" w:eastAsia="en-US" w:bidi="en-US"/>
      </w:rPr>
    </w:lvl>
    <w:lvl w:ilvl="5" w:tplc="DBF2503A">
      <w:numFmt w:val="bullet"/>
      <w:lvlText w:val="•"/>
      <w:lvlJc w:val="left"/>
      <w:pPr>
        <w:ind w:left="8995" w:hanging="203"/>
      </w:pPr>
      <w:rPr>
        <w:rFonts w:hint="default"/>
        <w:lang w:val="en-US" w:eastAsia="en-US" w:bidi="en-US"/>
      </w:rPr>
    </w:lvl>
    <w:lvl w:ilvl="6" w:tplc="32DEE3E0">
      <w:numFmt w:val="bullet"/>
      <w:lvlText w:val="•"/>
      <w:lvlJc w:val="left"/>
      <w:pPr>
        <w:ind w:left="10534" w:hanging="203"/>
      </w:pPr>
      <w:rPr>
        <w:rFonts w:hint="default"/>
        <w:lang w:val="en-US" w:eastAsia="en-US" w:bidi="en-US"/>
      </w:rPr>
    </w:lvl>
    <w:lvl w:ilvl="7" w:tplc="A700483C">
      <w:numFmt w:val="bullet"/>
      <w:lvlText w:val="•"/>
      <w:lvlJc w:val="left"/>
      <w:pPr>
        <w:ind w:left="12073" w:hanging="203"/>
      </w:pPr>
      <w:rPr>
        <w:rFonts w:hint="default"/>
        <w:lang w:val="en-US" w:eastAsia="en-US" w:bidi="en-US"/>
      </w:rPr>
    </w:lvl>
    <w:lvl w:ilvl="8" w:tplc="7E8E7AD8">
      <w:numFmt w:val="bullet"/>
      <w:lvlText w:val="•"/>
      <w:lvlJc w:val="left"/>
      <w:pPr>
        <w:ind w:left="13612" w:hanging="203"/>
      </w:pPr>
      <w:rPr>
        <w:rFonts w:hint="default"/>
        <w:lang w:val="en-US" w:eastAsia="en-US" w:bidi="en-US"/>
      </w:rPr>
    </w:lvl>
  </w:abstractNum>
  <w:abstractNum w:abstractNumId="15" w15:restartNumberingAfterBreak="0">
    <w:nsid w:val="3DF822C0"/>
    <w:multiLevelType w:val="hybridMultilevel"/>
    <w:tmpl w:val="B08A1BD0"/>
    <w:lvl w:ilvl="0" w:tplc="716822B4">
      <w:start w:val="1"/>
      <w:numFmt w:val="decimal"/>
      <w:lvlText w:val="%1."/>
      <w:lvlJc w:val="left"/>
      <w:pPr>
        <w:ind w:left="1942" w:hanging="363"/>
      </w:pPr>
      <w:rPr>
        <w:rFonts w:ascii="Times New Roman" w:eastAsia="Times New Roman" w:hAnsi="Times New Roman" w:cs="Times New Roman" w:hint="default"/>
        <w:w w:val="100"/>
        <w:sz w:val="22"/>
        <w:szCs w:val="22"/>
        <w:lang w:val="en-US" w:eastAsia="en-US" w:bidi="en-US"/>
      </w:rPr>
    </w:lvl>
    <w:lvl w:ilvl="1" w:tplc="E018BD80">
      <w:numFmt w:val="bullet"/>
      <w:lvlText w:val="•"/>
      <w:lvlJc w:val="left"/>
      <w:pPr>
        <w:ind w:left="3415" w:hanging="363"/>
      </w:pPr>
      <w:rPr>
        <w:rFonts w:hint="default"/>
        <w:lang w:val="en-US" w:eastAsia="en-US" w:bidi="en-US"/>
      </w:rPr>
    </w:lvl>
    <w:lvl w:ilvl="2" w:tplc="59F0C8B8">
      <w:numFmt w:val="bullet"/>
      <w:lvlText w:val="•"/>
      <w:lvlJc w:val="left"/>
      <w:pPr>
        <w:ind w:left="4890" w:hanging="363"/>
      </w:pPr>
      <w:rPr>
        <w:rFonts w:hint="default"/>
        <w:lang w:val="en-US" w:eastAsia="en-US" w:bidi="en-US"/>
      </w:rPr>
    </w:lvl>
    <w:lvl w:ilvl="3" w:tplc="D6D65A12">
      <w:numFmt w:val="bullet"/>
      <w:lvlText w:val="•"/>
      <w:lvlJc w:val="left"/>
      <w:pPr>
        <w:ind w:left="6365" w:hanging="363"/>
      </w:pPr>
      <w:rPr>
        <w:rFonts w:hint="default"/>
        <w:lang w:val="en-US" w:eastAsia="en-US" w:bidi="en-US"/>
      </w:rPr>
    </w:lvl>
    <w:lvl w:ilvl="4" w:tplc="EA346250">
      <w:numFmt w:val="bullet"/>
      <w:lvlText w:val="•"/>
      <w:lvlJc w:val="left"/>
      <w:pPr>
        <w:ind w:left="7840" w:hanging="363"/>
      </w:pPr>
      <w:rPr>
        <w:rFonts w:hint="default"/>
        <w:lang w:val="en-US" w:eastAsia="en-US" w:bidi="en-US"/>
      </w:rPr>
    </w:lvl>
    <w:lvl w:ilvl="5" w:tplc="EE524C18">
      <w:numFmt w:val="bullet"/>
      <w:lvlText w:val="•"/>
      <w:lvlJc w:val="left"/>
      <w:pPr>
        <w:ind w:left="9315" w:hanging="363"/>
      </w:pPr>
      <w:rPr>
        <w:rFonts w:hint="default"/>
        <w:lang w:val="en-US" w:eastAsia="en-US" w:bidi="en-US"/>
      </w:rPr>
    </w:lvl>
    <w:lvl w:ilvl="6" w:tplc="94FAA360">
      <w:numFmt w:val="bullet"/>
      <w:lvlText w:val="•"/>
      <w:lvlJc w:val="left"/>
      <w:pPr>
        <w:ind w:left="10790" w:hanging="363"/>
      </w:pPr>
      <w:rPr>
        <w:rFonts w:hint="default"/>
        <w:lang w:val="en-US" w:eastAsia="en-US" w:bidi="en-US"/>
      </w:rPr>
    </w:lvl>
    <w:lvl w:ilvl="7" w:tplc="439886E4">
      <w:numFmt w:val="bullet"/>
      <w:lvlText w:val="•"/>
      <w:lvlJc w:val="left"/>
      <w:pPr>
        <w:ind w:left="12265" w:hanging="363"/>
      </w:pPr>
      <w:rPr>
        <w:rFonts w:hint="default"/>
        <w:lang w:val="en-US" w:eastAsia="en-US" w:bidi="en-US"/>
      </w:rPr>
    </w:lvl>
    <w:lvl w:ilvl="8" w:tplc="4634B23E">
      <w:numFmt w:val="bullet"/>
      <w:lvlText w:val="•"/>
      <w:lvlJc w:val="left"/>
      <w:pPr>
        <w:ind w:left="13740" w:hanging="363"/>
      </w:pPr>
      <w:rPr>
        <w:rFonts w:hint="default"/>
        <w:lang w:val="en-US" w:eastAsia="en-US" w:bidi="en-US"/>
      </w:rPr>
    </w:lvl>
  </w:abstractNum>
  <w:abstractNum w:abstractNumId="16" w15:restartNumberingAfterBreak="0">
    <w:nsid w:val="3ECB39C5"/>
    <w:multiLevelType w:val="hybridMultilevel"/>
    <w:tmpl w:val="77D2313C"/>
    <w:lvl w:ilvl="0" w:tplc="5D8A1336">
      <w:start w:val="1"/>
      <w:numFmt w:val="decimal"/>
      <w:lvlText w:val="%1."/>
      <w:lvlJc w:val="left"/>
      <w:pPr>
        <w:ind w:left="970" w:hanging="360"/>
      </w:pPr>
      <w:rPr>
        <w:rFonts w:hint="default"/>
      </w:rPr>
    </w:lvl>
    <w:lvl w:ilvl="1" w:tplc="041F0019" w:tentative="1">
      <w:start w:val="1"/>
      <w:numFmt w:val="lowerLetter"/>
      <w:lvlText w:val="%2."/>
      <w:lvlJc w:val="left"/>
      <w:pPr>
        <w:ind w:left="1690" w:hanging="360"/>
      </w:pPr>
    </w:lvl>
    <w:lvl w:ilvl="2" w:tplc="041F001B" w:tentative="1">
      <w:start w:val="1"/>
      <w:numFmt w:val="lowerRoman"/>
      <w:lvlText w:val="%3."/>
      <w:lvlJc w:val="right"/>
      <w:pPr>
        <w:ind w:left="2410" w:hanging="180"/>
      </w:pPr>
    </w:lvl>
    <w:lvl w:ilvl="3" w:tplc="041F000F" w:tentative="1">
      <w:start w:val="1"/>
      <w:numFmt w:val="decimal"/>
      <w:lvlText w:val="%4."/>
      <w:lvlJc w:val="left"/>
      <w:pPr>
        <w:ind w:left="3130" w:hanging="360"/>
      </w:pPr>
    </w:lvl>
    <w:lvl w:ilvl="4" w:tplc="041F0019" w:tentative="1">
      <w:start w:val="1"/>
      <w:numFmt w:val="lowerLetter"/>
      <w:lvlText w:val="%5."/>
      <w:lvlJc w:val="left"/>
      <w:pPr>
        <w:ind w:left="3850" w:hanging="360"/>
      </w:pPr>
    </w:lvl>
    <w:lvl w:ilvl="5" w:tplc="041F001B" w:tentative="1">
      <w:start w:val="1"/>
      <w:numFmt w:val="lowerRoman"/>
      <w:lvlText w:val="%6."/>
      <w:lvlJc w:val="right"/>
      <w:pPr>
        <w:ind w:left="4570" w:hanging="180"/>
      </w:pPr>
    </w:lvl>
    <w:lvl w:ilvl="6" w:tplc="041F000F" w:tentative="1">
      <w:start w:val="1"/>
      <w:numFmt w:val="decimal"/>
      <w:lvlText w:val="%7."/>
      <w:lvlJc w:val="left"/>
      <w:pPr>
        <w:ind w:left="5290" w:hanging="360"/>
      </w:pPr>
    </w:lvl>
    <w:lvl w:ilvl="7" w:tplc="041F0019" w:tentative="1">
      <w:start w:val="1"/>
      <w:numFmt w:val="lowerLetter"/>
      <w:lvlText w:val="%8."/>
      <w:lvlJc w:val="left"/>
      <w:pPr>
        <w:ind w:left="6010" w:hanging="360"/>
      </w:pPr>
    </w:lvl>
    <w:lvl w:ilvl="8" w:tplc="041F001B" w:tentative="1">
      <w:start w:val="1"/>
      <w:numFmt w:val="lowerRoman"/>
      <w:lvlText w:val="%9."/>
      <w:lvlJc w:val="right"/>
      <w:pPr>
        <w:ind w:left="6730" w:hanging="180"/>
      </w:pPr>
    </w:lvl>
  </w:abstractNum>
  <w:abstractNum w:abstractNumId="17" w15:restartNumberingAfterBreak="0">
    <w:nsid w:val="4B2639FF"/>
    <w:multiLevelType w:val="hybridMultilevel"/>
    <w:tmpl w:val="522A7A0E"/>
    <w:lvl w:ilvl="0" w:tplc="DE7274C2">
      <w:start w:val="1"/>
      <w:numFmt w:val="decimal"/>
      <w:lvlText w:val="%1."/>
      <w:lvlJc w:val="left"/>
      <w:pPr>
        <w:ind w:left="1300" w:hanging="246"/>
      </w:pPr>
      <w:rPr>
        <w:rFonts w:ascii="Times New Roman" w:eastAsia="Times New Roman" w:hAnsi="Times New Roman" w:cs="Times New Roman" w:hint="default"/>
        <w:color w:val="202020"/>
        <w:w w:val="100"/>
        <w:sz w:val="24"/>
        <w:szCs w:val="24"/>
        <w:lang w:val="en-US" w:eastAsia="en-US" w:bidi="en-US"/>
      </w:rPr>
    </w:lvl>
    <w:lvl w:ilvl="1" w:tplc="93689256">
      <w:numFmt w:val="bullet"/>
      <w:lvlText w:val="•"/>
      <w:lvlJc w:val="left"/>
      <w:pPr>
        <w:ind w:left="2839" w:hanging="246"/>
      </w:pPr>
      <w:rPr>
        <w:rFonts w:hint="default"/>
        <w:lang w:val="en-US" w:eastAsia="en-US" w:bidi="en-US"/>
      </w:rPr>
    </w:lvl>
    <w:lvl w:ilvl="2" w:tplc="84AE7D8E">
      <w:numFmt w:val="bullet"/>
      <w:lvlText w:val="•"/>
      <w:lvlJc w:val="left"/>
      <w:pPr>
        <w:ind w:left="4378" w:hanging="246"/>
      </w:pPr>
      <w:rPr>
        <w:rFonts w:hint="default"/>
        <w:lang w:val="en-US" w:eastAsia="en-US" w:bidi="en-US"/>
      </w:rPr>
    </w:lvl>
    <w:lvl w:ilvl="3" w:tplc="1F9C1AD0">
      <w:numFmt w:val="bullet"/>
      <w:lvlText w:val="•"/>
      <w:lvlJc w:val="left"/>
      <w:pPr>
        <w:ind w:left="5917" w:hanging="246"/>
      </w:pPr>
      <w:rPr>
        <w:rFonts w:hint="default"/>
        <w:lang w:val="en-US" w:eastAsia="en-US" w:bidi="en-US"/>
      </w:rPr>
    </w:lvl>
    <w:lvl w:ilvl="4" w:tplc="240C6498">
      <w:numFmt w:val="bullet"/>
      <w:lvlText w:val="•"/>
      <w:lvlJc w:val="left"/>
      <w:pPr>
        <w:ind w:left="7456" w:hanging="246"/>
      </w:pPr>
      <w:rPr>
        <w:rFonts w:hint="default"/>
        <w:lang w:val="en-US" w:eastAsia="en-US" w:bidi="en-US"/>
      </w:rPr>
    </w:lvl>
    <w:lvl w:ilvl="5" w:tplc="B810E6C8">
      <w:numFmt w:val="bullet"/>
      <w:lvlText w:val="•"/>
      <w:lvlJc w:val="left"/>
      <w:pPr>
        <w:ind w:left="8995" w:hanging="246"/>
      </w:pPr>
      <w:rPr>
        <w:rFonts w:hint="default"/>
        <w:lang w:val="en-US" w:eastAsia="en-US" w:bidi="en-US"/>
      </w:rPr>
    </w:lvl>
    <w:lvl w:ilvl="6" w:tplc="2D1A9358">
      <w:numFmt w:val="bullet"/>
      <w:lvlText w:val="•"/>
      <w:lvlJc w:val="left"/>
      <w:pPr>
        <w:ind w:left="10534" w:hanging="246"/>
      </w:pPr>
      <w:rPr>
        <w:rFonts w:hint="default"/>
        <w:lang w:val="en-US" w:eastAsia="en-US" w:bidi="en-US"/>
      </w:rPr>
    </w:lvl>
    <w:lvl w:ilvl="7" w:tplc="0EDEB7CE">
      <w:numFmt w:val="bullet"/>
      <w:lvlText w:val="•"/>
      <w:lvlJc w:val="left"/>
      <w:pPr>
        <w:ind w:left="12073" w:hanging="246"/>
      </w:pPr>
      <w:rPr>
        <w:rFonts w:hint="default"/>
        <w:lang w:val="en-US" w:eastAsia="en-US" w:bidi="en-US"/>
      </w:rPr>
    </w:lvl>
    <w:lvl w:ilvl="8" w:tplc="F1E0AD64">
      <w:numFmt w:val="bullet"/>
      <w:lvlText w:val="•"/>
      <w:lvlJc w:val="left"/>
      <w:pPr>
        <w:ind w:left="13612" w:hanging="246"/>
      </w:pPr>
      <w:rPr>
        <w:rFonts w:hint="default"/>
        <w:lang w:val="en-US" w:eastAsia="en-US" w:bidi="en-US"/>
      </w:rPr>
    </w:lvl>
  </w:abstractNum>
  <w:abstractNum w:abstractNumId="18" w15:restartNumberingAfterBreak="0">
    <w:nsid w:val="4DEB7768"/>
    <w:multiLevelType w:val="hybridMultilevel"/>
    <w:tmpl w:val="C4F0E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FBC2E00"/>
    <w:multiLevelType w:val="hybridMultilevel"/>
    <w:tmpl w:val="FB629C5A"/>
    <w:lvl w:ilvl="0" w:tplc="D2C68F90">
      <w:start w:val="1"/>
      <w:numFmt w:val="decimal"/>
      <w:lvlText w:val="%1."/>
      <w:lvlJc w:val="left"/>
      <w:pPr>
        <w:ind w:left="1300" w:hanging="183"/>
      </w:pPr>
      <w:rPr>
        <w:rFonts w:ascii="Times New Roman" w:eastAsia="Times New Roman" w:hAnsi="Times New Roman" w:cs="Times New Roman" w:hint="default"/>
        <w:spacing w:val="-5"/>
        <w:w w:val="100"/>
        <w:sz w:val="22"/>
        <w:szCs w:val="22"/>
        <w:lang w:val="en-US" w:eastAsia="en-US" w:bidi="en-US"/>
      </w:rPr>
    </w:lvl>
    <w:lvl w:ilvl="1" w:tplc="1B4444DC">
      <w:numFmt w:val="bullet"/>
      <w:lvlText w:val="•"/>
      <w:lvlJc w:val="left"/>
      <w:pPr>
        <w:ind w:left="2839" w:hanging="183"/>
      </w:pPr>
      <w:rPr>
        <w:rFonts w:hint="default"/>
        <w:lang w:val="en-US" w:eastAsia="en-US" w:bidi="en-US"/>
      </w:rPr>
    </w:lvl>
    <w:lvl w:ilvl="2" w:tplc="267CCF36">
      <w:numFmt w:val="bullet"/>
      <w:lvlText w:val="•"/>
      <w:lvlJc w:val="left"/>
      <w:pPr>
        <w:ind w:left="4378" w:hanging="183"/>
      </w:pPr>
      <w:rPr>
        <w:rFonts w:hint="default"/>
        <w:lang w:val="en-US" w:eastAsia="en-US" w:bidi="en-US"/>
      </w:rPr>
    </w:lvl>
    <w:lvl w:ilvl="3" w:tplc="E09658FC">
      <w:numFmt w:val="bullet"/>
      <w:lvlText w:val="•"/>
      <w:lvlJc w:val="left"/>
      <w:pPr>
        <w:ind w:left="5917" w:hanging="183"/>
      </w:pPr>
      <w:rPr>
        <w:rFonts w:hint="default"/>
        <w:lang w:val="en-US" w:eastAsia="en-US" w:bidi="en-US"/>
      </w:rPr>
    </w:lvl>
    <w:lvl w:ilvl="4" w:tplc="2EB4FBEA">
      <w:numFmt w:val="bullet"/>
      <w:lvlText w:val="•"/>
      <w:lvlJc w:val="left"/>
      <w:pPr>
        <w:ind w:left="7456" w:hanging="183"/>
      </w:pPr>
      <w:rPr>
        <w:rFonts w:hint="default"/>
        <w:lang w:val="en-US" w:eastAsia="en-US" w:bidi="en-US"/>
      </w:rPr>
    </w:lvl>
    <w:lvl w:ilvl="5" w:tplc="E5BA9C9E">
      <w:numFmt w:val="bullet"/>
      <w:lvlText w:val="•"/>
      <w:lvlJc w:val="left"/>
      <w:pPr>
        <w:ind w:left="8995" w:hanging="183"/>
      </w:pPr>
      <w:rPr>
        <w:rFonts w:hint="default"/>
        <w:lang w:val="en-US" w:eastAsia="en-US" w:bidi="en-US"/>
      </w:rPr>
    </w:lvl>
    <w:lvl w:ilvl="6" w:tplc="E68AD0A4">
      <w:numFmt w:val="bullet"/>
      <w:lvlText w:val="•"/>
      <w:lvlJc w:val="left"/>
      <w:pPr>
        <w:ind w:left="10534" w:hanging="183"/>
      </w:pPr>
      <w:rPr>
        <w:rFonts w:hint="default"/>
        <w:lang w:val="en-US" w:eastAsia="en-US" w:bidi="en-US"/>
      </w:rPr>
    </w:lvl>
    <w:lvl w:ilvl="7" w:tplc="A0A8F36A">
      <w:numFmt w:val="bullet"/>
      <w:lvlText w:val="•"/>
      <w:lvlJc w:val="left"/>
      <w:pPr>
        <w:ind w:left="12073" w:hanging="183"/>
      </w:pPr>
      <w:rPr>
        <w:rFonts w:hint="default"/>
        <w:lang w:val="en-US" w:eastAsia="en-US" w:bidi="en-US"/>
      </w:rPr>
    </w:lvl>
    <w:lvl w:ilvl="8" w:tplc="F2DC8502">
      <w:numFmt w:val="bullet"/>
      <w:lvlText w:val="•"/>
      <w:lvlJc w:val="left"/>
      <w:pPr>
        <w:ind w:left="13612" w:hanging="183"/>
      </w:pPr>
      <w:rPr>
        <w:rFonts w:hint="default"/>
        <w:lang w:val="en-US" w:eastAsia="en-US" w:bidi="en-US"/>
      </w:rPr>
    </w:lvl>
  </w:abstractNum>
  <w:abstractNum w:abstractNumId="20" w15:restartNumberingAfterBreak="0">
    <w:nsid w:val="52890E9A"/>
    <w:multiLevelType w:val="hybridMultilevel"/>
    <w:tmpl w:val="D6949398"/>
    <w:lvl w:ilvl="0" w:tplc="9DA8A664">
      <w:start w:val="1"/>
      <w:numFmt w:val="decimal"/>
      <w:lvlText w:val="%1."/>
      <w:lvlJc w:val="left"/>
      <w:pPr>
        <w:ind w:left="1721" w:hanging="426"/>
      </w:pPr>
      <w:rPr>
        <w:rFonts w:ascii="Times New Roman" w:eastAsia="Times New Roman" w:hAnsi="Times New Roman" w:cs="Times New Roman" w:hint="default"/>
        <w:spacing w:val="-5"/>
        <w:w w:val="100"/>
        <w:sz w:val="24"/>
        <w:szCs w:val="24"/>
        <w:lang w:val="en-US" w:eastAsia="en-US" w:bidi="en-US"/>
      </w:rPr>
    </w:lvl>
    <w:lvl w:ilvl="1" w:tplc="F166682C">
      <w:numFmt w:val="bullet"/>
      <w:lvlText w:val="•"/>
      <w:lvlJc w:val="left"/>
      <w:pPr>
        <w:ind w:left="3217" w:hanging="426"/>
      </w:pPr>
      <w:rPr>
        <w:rFonts w:hint="default"/>
        <w:lang w:val="en-US" w:eastAsia="en-US" w:bidi="en-US"/>
      </w:rPr>
    </w:lvl>
    <w:lvl w:ilvl="2" w:tplc="C7FEF864">
      <w:numFmt w:val="bullet"/>
      <w:lvlText w:val="•"/>
      <w:lvlJc w:val="left"/>
      <w:pPr>
        <w:ind w:left="4714" w:hanging="426"/>
      </w:pPr>
      <w:rPr>
        <w:rFonts w:hint="default"/>
        <w:lang w:val="en-US" w:eastAsia="en-US" w:bidi="en-US"/>
      </w:rPr>
    </w:lvl>
    <w:lvl w:ilvl="3" w:tplc="A1AE03C0">
      <w:numFmt w:val="bullet"/>
      <w:lvlText w:val="•"/>
      <w:lvlJc w:val="left"/>
      <w:pPr>
        <w:ind w:left="6211" w:hanging="426"/>
      </w:pPr>
      <w:rPr>
        <w:rFonts w:hint="default"/>
        <w:lang w:val="en-US" w:eastAsia="en-US" w:bidi="en-US"/>
      </w:rPr>
    </w:lvl>
    <w:lvl w:ilvl="4" w:tplc="3E387970">
      <w:numFmt w:val="bullet"/>
      <w:lvlText w:val="•"/>
      <w:lvlJc w:val="left"/>
      <w:pPr>
        <w:ind w:left="7708" w:hanging="426"/>
      </w:pPr>
      <w:rPr>
        <w:rFonts w:hint="default"/>
        <w:lang w:val="en-US" w:eastAsia="en-US" w:bidi="en-US"/>
      </w:rPr>
    </w:lvl>
    <w:lvl w:ilvl="5" w:tplc="3F6C7D2A">
      <w:numFmt w:val="bullet"/>
      <w:lvlText w:val="•"/>
      <w:lvlJc w:val="left"/>
      <w:pPr>
        <w:ind w:left="9205" w:hanging="426"/>
      </w:pPr>
      <w:rPr>
        <w:rFonts w:hint="default"/>
        <w:lang w:val="en-US" w:eastAsia="en-US" w:bidi="en-US"/>
      </w:rPr>
    </w:lvl>
    <w:lvl w:ilvl="6" w:tplc="28CA2268">
      <w:numFmt w:val="bullet"/>
      <w:lvlText w:val="•"/>
      <w:lvlJc w:val="left"/>
      <w:pPr>
        <w:ind w:left="10702" w:hanging="426"/>
      </w:pPr>
      <w:rPr>
        <w:rFonts w:hint="default"/>
        <w:lang w:val="en-US" w:eastAsia="en-US" w:bidi="en-US"/>
      </w:rPr>
    </w:lvl>
    <w:lvl w:ilvl="7" w:tplc="71BA4C44">
      <w:numFmt w:val="bullet"/>
      <w:lvlText w:val="•"/>
      <w:lvlJc w:val="left"/>
      <w:pPr>
        <w:ind w:left="12199" w:hanging="426"/>
      </w:pPr>
      <w:rPr>
        <w:rFonts w:hint="default"/>
        <w:lang w:val="en-US" w:eastAsia="en-US" w:bidi="en-US"/>
      </w:rPr>
    </w:lvl>
    <w:lvl w:ilvl="8" w:tplc="4CCEE0D0">
      <w:numFmt w:val="bullet"/>
      <w:lvlText w:val="•"/>
      <w:lvlJc w:val="left"/>
      <w:pPr>
        <w:ind w:left="13696" w:hanging="426"/>
      </w:pPr>
      <w:rPr>
        <w:rFonts w:hint="default"/>
        <w:lang w:val="en-US" w:eastAsia="en-US" w:bidi="en-US"/>
      </w:rPr>
    </w:lvl>
  </w:abstractNum>
  <w:abstractNum w:abstractNumId="21" w15:restartNumberingAfterBreak="0">
    <w:nsid w:val="55DF0C1A"/>
    <w:multiLevelType w:val="hybridMultilevel"/>
    <w:tmpl w:val="C62CF9BC"/>
    <w:lvl w:ilvl="0" w:tplc="6EAC1964">
      <w:start w:val="8"/>
      <w:numFmt w:val="decimal"/>
      <w:lvlText w:val="%1-"/>
      <w:lvlJc w:val="left"/>
      <w:pPr>
        <w:ind w:left="1300" w:hanging="203"/>
      </w:pPr>
      <w:rPr>
        <w:rFonts w:ascii="Times New Roman" w:eastAsia="Times New Roman" w:hAnsi="Times New Roman" w:cs="Times New Roman" w:hint="default"/>
        <w:w w:val="100"/>
        <w:sz w:val="22"/>
        <w:szCs w:val="22"/>
        <w:lang w:val="en-US" w:eastAsia="en-US" w:bidi="en-US"/>
      </w:rPr>
    </w:lvl>
    <w:lvl w:ilvl="1" w:tplc="7112619A">
      <w:start w:val="1"/>
      <w:numFmt w:val="decimal"/>
      <w:lvlText w:val="%2."/>
      <w:lvlJc w:val="left"/>
      <w:pPr>
        <w:ind w:left="2021" w:hanging="365"/>
      </w:pPr>
      <w:rPr>
        <w:rFonts w:ascii="Times New Roman" w:eastAsia="Times New Roman" w:hAnsi="Times New Roman" w:cs="Times New Roman" w:hint="default"/>
        <w:spacing w:val="-5"/>
        <w:w w:val="100"/>
        <w:sz w:val="24"/>
        <w:szCs w:val="24"/>
        <w:lang w:val="en-US" w:eastAsia="en-US" w:bidi="en-US"/>
      </w:rPr>
    </w:lvl>
    <w:lvl w:ilvl="2" w:tplc="D4147AA0">
      <w:numFmt w:val="bullet"/>
      <w:lvlText w:val="•"/>
      <w:lvlJc w:val="left"/>
      <w:pPr>
        <w:ind w:left="3650" w:hanging="365"/>
      </w:pPr>
      <w:rPr>
        <w:rFonts w:hint="default"/>
        <w:lang w:val="en-US" w:eastAsia="en-US" w:bidi="en-US"/>
      </w:rPr>
    </w:lvl>
    <w:lvl w:ilvl="3" w:tplc="CB90D426">
      <w:numFmt w:val="bullet"/>
      <w:lvlText w:val="•"/>
      <w:lvlJc w:val="left"/>
      <w:pPr>
        <w:ind w:left="5280" w:hanging="365"/>
      </w:pPr>
      <w:rPr>
        <w:rFonts w:hint="default"/>
        <w:lang w:val="en-US" w:eastAsia="en-US" w:bidi="en-US"/>
      </w:rPr>
    </w:lvl>
    <w:lvl w:ilvl="4" w:tplc="3014B554">
      <w:numFmt w:val="bullet"/>
      <w:lvlText w:val="•"/>
      <w:lvlJc w:val="left"/>
      <w:pPr>
        <w:ind w:left="6910" w:hanging="365"/>
      </w:pPr>
      <w:rPr>
        <w:rFonts w:hint="default"/>
        <w:lang w:val="en-US" w:eastAsia="en-US" w:bidi="en-US"/>
      </w:rPr>
    </w:lvl>
    <w:lvl w:ilvl="5" w:tplc="CE5424EE">
      <w:numFmt w:val="bullet"/>
      <w:lvlText w:val="•"/>
      <w:lvlJc w:val="left"/>
      <w:pPr>
        <w:ind w:left="8540" w:hanging="365"/>
      </w:pPr>
      <w:rPr>
        <w:rFonts w:hint="default"/>
        <w:lang w:val="en-US" w:eastAsia="en-US" w:bidi="en-US"/>
      </w:rPr>
    </w:lvl>
    <w:lvl w:ilvl="6" w:tplc="2572DC10">
      <w:numFmt w:val="bullet"/>
      <w:lvlText w:val="•"/>
      <w:lvlJc w:val="left"/>
      <w:pPr>
        <w:ind w:left="10170" w:hanging="365"/>
      </w:pPr>
      <w:rPr>
        <w:rFonts w:hint="default"/>
        <w:lang w:val="en-US" w:eastAsia="en-US" w:bidi="en-US"/>
      </w:rPr>
    </w:lvl>
    <w:lvl w:ilvl="7" w:tplc="F918C9E4">
      <w:numFmt w:val="bullet"/>
      <w:lvlText w:val="•"/>
      <w:lvlJc w:val="left"/>
      <w:pPr>
        <w:ind w:left="11800" w:hanging="365"/>
      </w:pPr>
      <w:rPr>
        <w:rFonts w:hint="default"/>
        <w:lang w:val="en-US" w:eastAsia="en-US" w:bidi="en-US"/>
      </w:rPr>
    </w:lvl>
    <w:lvl w:ilvl="8" w:tplc="B0EE2682">
      <w:numFmt w:val="bullet"/>
      <w:lvlText w:val="•"/>
      <w:lvlJc w:val="left"/>
      <w:pPr>
        <w:ind w:left="13430" w:hanging="365"/>
      </w:pPr>
      <w:rPr>
        <w:rFonts w:hint="default"/>
        <w:lang w:val="en-US" w:eastAsia="en-US" w:bidi="en-US"/>
      </w:rPr>
    </w:lvl>
  </w:abstractNum>
  <w:abstractNum w:abstractNumId="22" w15:restartNumberingAfterBreak="0">
    <w:nsid w:val="579D62E6"/>
    <w:multiLevelType w:val="hybridMultilevel"/>
    <w:tmpl w:val="AC64F9C2"/>
    <w:lvl w:ilvl="0" w:tplc="1D2CA6E8">
      <w:start w:val="1"/>
      <w:numFmt w:val="decimal"/>
      <w:lvlText w:val="%1-"/>
      <w:lvlJc w:val="left"/>
      <w:pPr>
        <w:ind w:left="1300" w:hanging="203"/>
      </w:pPr>
      <w:rPr>
        <w:rFonts w:ascii="Times New Roman" w:eastAsia="Times New Roman" w:hAnsi="Times New Roman" w:cs="Times New Roman" w:hint="default"/>
        <w:w w:val="100"/>
        <w:sz w:val="22"/>
        <w:szCs w:val="22"/>
        <w:lang w:val="en-US" w:eastAsia="en-US" w:bidi="en-US"/>
      </w:rPr>
    </w:lvl>
    <w:lvl w:ilvl="1" w:tplc="AB404428">
      <w:numFmt w:val="bullet"/>
      <w:lvlText w:val="•"/>
      <w:lvlJc w:val="left"/>
      <w:pPr>
        <w:ind w:left="2839" w:hanging="203"/>
      </w:pPr>
      <w:rPr>
        <w:rFonts w:hint="default"/>
        <w:lang w:val="en-US" w:eastAsia="en-US" w:bidi="en-US"/>
      </w:rPr>
    </w:lvl>
    <w:lvl w:ilvl="2" w:tplc="38903D86">
      <w:numFmt w:val="bullet"/>
      <w:lvlText w:val="•"/>
      <w:lvlJc w:val="left"/>
      <w:pPr>
        <w:ind w:left="4378" w:hanging="203"/>
      </w:pPr>
      <w:rPr>
        <w:rFonts w:hint="default"/>
        <w:lang w:val="en-US" w:eastAsia="en-US" w:bidi="en-US"/>
      </w:rPr>
    </w:lvl>
    <w:lvl w:ilvl="3" w:tplc="BE2E92C4">
      <w:numFmt w:val="bullet"/>
      <w:lvlText w:val="•"/>
      <w:lvlJc w:val="left"/>
      <w:pPr>
        <w:ind w:left="5917" w:hanging="203"/>
      </w:pPr>
      <w:rPr>
        <w:rFonts w:hint="default"/>
        <w:lang w:val="en-US" w:eastAsia="en-US" w:bidi="en-US"/>
      </w:rPr>
    </w:lvl>
    <w:lvl w:ilvl="4" w:tplc="DA72EA0A">
      <w:numFmt w:val="bullet"/>
      <w:lvlText w:val="•"/>
      <w:lvlJc w:val="left"/>
      <w:pPr>
        <w:ind w:left="7456" w:hanging="203"/>
      </w:pPr>
      <w:rPr>
        <w:rFonts w:hint="default"/>
        <w:lang w:val="en-US" w:eastAsia="en-US" w:bidi="en-US"/>
      </w:rPr>
    </w:lvl>
    <w:lvl w:ilvl="5" w:tplc="2BBAD768">
      <w:numFmt w:val="bullet"/>
      <w:lvlText w:val="•"/>
      <w:lvlJc w:val="left"/>
      <w:pPr>
        <w:ind w:left="8995" w:hanging="203"/>
      </w:pPr>
      <w:rPr>
        <w:rFonts w:hint="default"/>
        <w:lang w:val="en-US" w:eastAsia="en-US" w:bidi="en-US"/>
      </w:rPr>
    </w:lvl>
    <w:lvl w:ilvl="6" w:tplc="6B8A17E4">
      <w:numFmt w:val="bullet"/>
      <w:lvlText w:val="•"/>
      <w:lvlJc w:val="left"/>
      <w:pPr>
        <w:ind w:left="10534" w:hanging="203"/>
      </w:pPr>
      <w:rPr>
        <w:rFonts w:hint="default"/>
        <w:lang w:val="en-US" w:eastAsia="en-US" w:bidi="en-US"/>
      </w:rPr>
    </w:lvl>
    <w:lvl w:ilvl="7" w:tplc="C9F684C8">
      <w:numFmt w:val="bullet"/>
      <w:lvlText w:val="•"/>
      <w:lvlJc w:val="left"/>
      <w:pPr>
        <w:ind w:left="12073" w:hanging="203"/>
      </w:pPr>
      <w:rPr>
        <w:rFonts w:hint="default"/>
        <w:lang w:val="en-US" w:eastAsia="en-US" w:bidi="en-US"/>
      </w:rPr>
    </w:lvl>
    <w:lvl w:ilvl="8" w:tplc="68DAD652">
      <w:numFmt w:val="bullet"/>
      <w:lvlText w:val="•"/>
      <w:lvlJc w:val="left"/>
      <w:pPr>
        <w:ind w:left="13612" w:hanging="203"/>
      </w:pPr>
      <w:rPr>
        <w:rFonts w:hint="default"/>
        <w:lang w:val="en-US" w:eastAsia="en-US" w:bidi="en-US"/>
      </w:rPr>
    </w:lvl>
  </w:abstractNum>
  <w:abstractNum w:abstractNumId="23" w15:restartNumberingAfterBreak="0">
    <w:nsid w:val="6B6960BB"/>
    <w:multiLevelType w:val="hybridMultilevel"/>
    <w:tmpl w:val="E0A4943A"/>
    <w:lvl w:ilvl="0" w:tplc="4A749E86">
      <w:start w:val="1"/>
      <w:numFmt w:val="decimal"/>
      <w:lvlText w:val="%1."/>
      <w:lvlJc w:val="left"/>
      <w:pPr>
        <w:ind w:left="731" w:hanging="360"/>
      </w:pPr>
      <w:rPr>
        <w:rFonts w:hint="default"/>
      </w:rPr>
    </w:lvl>
    <w:lvl w:ilvl="1" w:tplc="041F0019" w:tentative="1">
      <w:start w:val="1"/>
      <w:numFmt w:val="lowerLetter"/>
      <w:lvlText w:val="%2."/>
      <w:lvlJc w:val="left"/>
      <w:pPr>
        <w:ind w:left="1451" w:hanging="360"/>
      </w:pPr>
    </w:lvl>
    <w:lvl w:ilvl="2" w:tplc="041F001B" w:tentative="1">
      <w:start w:val="1"/>
      <w:numFmt w:val="lowerRoman"/>
      <w:lvlText w:val="%3."/>
      <w:lvlJc w:val="right"/>
      <w:pPr>
        <w:ind w:left="2171" w:hanging="180"/>
      </w:pPr>
    </w:lvl>
    <w:lvl w:ilvl="3" w:tplc="041F000F" w:tentative="1">
      <w:start w:val="1"/>
      <w:numFmt w:val="decimal"/>
      <w:lvlText w:val="%4."/>
      <w:lvlJc w:val="left"/>
      <w:pPr>
        <w:ind w:left="2891" w:hanging="360"/>
      </w:pPr>
    </w:lvl>
    <w:lvl w:ilvl="4" w:tplc="041F0019" w:tentative="1">
      <w:start w:val="1"/>
      <w:numFmt w:val="lowerLetter"/>
      <w:lvlText w:val="%5."/>
      <w:lvlJc w:val="left"/>
      <w:pPr>
        <w:ind w:left="3611" w:hanging="360"/>
      </w:pPr>
    </w:lvl>
    <w:lvl w:ilvl="5" w:tplc="041F001B" w:tentative="1">
      <w:start w:val="1"/>
      <w:numFmt w:val="lowerRoman"/>
      <w:lvlText w:val="%6."/>
      <w:lvlJc w:val="right"/>
      <w:pPr>
        <w:ind w:left="4331" w:hanging="180"/>
      </w:pPr>
    </w:lvl>
    <w:lvl w:ilvl="6" w:tplc="041F000F" w:tentative="1">
      <w:start w:val="1"/>
      <w:numFmt w:val="decimal"/>
      <w:lvlText w:val="%7."/>
      <w:lvlJc w:val="left"/>
      <w:pPr>
        <w:ind w:left="5051" w:hanging="360"/>
      </w:pPr>
    </w:lvl>
    <w:lvl w:ilvl="7" w:tplc="041F0019" w:tentative="1">
      <w:start w:val="1"/>
      <w:numFmt w:val="lowerLetter"/>
      <w:lvlText w:val="%8."/>
      <w:lvlJc w:val="left"/>
      <w:pPr>
        <w:ind w:left="5771" w:hanging="360"/>
      </w:pPr>
    </w:lvl>
    <w:lvl w:ilvl="8" w:tplc="041F001B" w:tentative="1">
      <w:start w:val="1"/>
      <w:numFmt w:val="lowerRoman"/>
      <w:lvlText w:val="%9."/>
      <w:lvlJc w:val="right"/>
      <w:pPr>
        <w:ind w:left="6491" w:hanging="180"/>
      </w:pPr>
    </w:lvl>
  </w:abstractNum>
  <w:num w:numId="1">
    <w:abstractNumId w:val="1"/>
  </w:num>
  <w:num w:numId="2">
    <w:abstractNumId w:val="6"/>
  </w:num>
  <w:num w:numId="3">
    <w:abstractNumId w:val="19"/>
  </w:num>
  <w:num w:numId="4">
    <w:abstractNumId w:val="4"/>
  </w:num>
  <w:num w:numId="5">
    <w:abstractNumId w:val="11"/>
  </w:num>
  <w:num w:numId="6">
    <w:abstractNumId w:val="5"/>
  </w:num>
  <w:num w:numId="7">
    <w:abstractNumId w:val="17"/>
  </w:num>
  <w:num w:numId="8">
    <w:abstractNumId w:val="13"/>
  </w:num>
  <w:num w:numId="9">
    <w:abstractNumId w:val="10"/>
  </w:num>
  <w:num w:numId="10">
    <w:abstractNumId w:val="15"/>
  </w:num>
  <w:num w:numId="11">
    <w:abstractNumId w:val="21"/>
  </w:num>
  <w:num w:numId="12">
    <w:abstractNumId w:val="22"/>
  </w:num>
  <w:num w:numId="13">
    <w:abstractNumId w:val="20"/>
  </w:num>
  <w:num w:numId="14">
    <w:abstractNumId w:val="0"/>
  </w:num>
  <w:num w:numId="15">
    <w:abstractNumId w:val="14"/>
  </w:num>
  <w:num w:numId="16">
    <w:abstractNumId w:val="9"/>
  </w:num>
  <w:num w:numId="17">
    <w:abstractNumId w:val="7"/>
  </w:num>
  <w:num w:numId="18">
    <w:abstractNumId w:val="2"/>
  </w:num>
  <w:num w:numId="19">
    <w:abstractNumId w:val="3"/>
  </w:num>
  <w:num w:numId="20">
    <w:abstractNumId w:val="12"/>
  </w:num>
  <w:num w:numId="21">
    <w:abstractNumId w:val="18"/>
  </w:num>
  <w:num w:numId="22">
    <w:abstractNumId w:val="23"/>
  </w:num>
  <w:num w:numId="23">
    <w:abstractNumId w:val="1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890E78"/>
    <w:rsid w:val="000029A5"/>
    <w:rsid w:val="00013F5A"/>
    <w:rsid w:val="00024463"/>
    <w:rsid w:val="00027899"/>
    <w:rsid w:val="000618EA"/>
    <w:rsid w:val="0006719C"/>
    <w:rsid w:val="00075346"/>
    <w:rsid w:val="000A5797"/>
    <w:rsid w:val="000C0A68"/>
    <w:rsid w:val="000C21AC"/>
    <w:rsid w:val="00125186"/>
    <w:rsid w:val="0014677C"/>
    <w:rsid w:val="00182B06"/>
    <w:rsid w:val="001A7356"/>
    <w:rsid w:val="001F1D15"/>
    <w:rsid w:val="0023326F"/>
    <w:rsid w:val="00256F75"/>
    <w:rsid w:val="00285C07"/>
    <w:rsid w:val="0029347E"/>
    <w:rsid w:val="002E16C3"/>
    <w:rsid w:val="00330228"/>
    <w:rsid w:val="003312B6"/>
    <w:rsid w:val="00332868"/>
    <w:rsid w:val="00376F37"/>
    <w:rsid w:val="00390A11"/>
    <w:rsid w:val="003E75DC"/>
    <w:rsid w:val="003F7121"/>
    <w:rsid w:val="00400272"/>
    <w:rsid w:val="00426DBB"/>
    <w:rsid w:val="004401A0"/>
    <w:rsid w:val="00450390"/>
    <w:rsid w:val="00461C8B"/>
    <w:rsid w:val="00461FF1"/>
    <w:rsid w:val="00467FF7"/>
    <w:rsid w:val="004C1518"/>
    <w:rsid w:val="004C3B54"/>
    <w:rsid w:val="004C6173"/>
    <w:rsid w:val="004E04E2"/>
    <w:rsid w:val="00533E59"/>
    <w:rsid w:val="00563A03"/>
    <w:rsid w:val="005906CF"/>
    <w:rsid w:val="005D4F9D"/>
    <w:rsid w:val="005E509B"/>
    <w:rsid w:val="005F070A"/>
    <w:rsid w:val="00603F9C"/>
    <w:rsid w:val="00670F1A"/>
    <w:rsid w:val="00677A36"/>
    <w:rsid w:val="006855EB"/>
    <w:rsid w:val="006A69DA"/>
    <w:rsid w:val="006B3845"/>
    <w:rsid w:val="006B5350"/>
    <w:rsid w:val="006B6752"/>
    <w:rsid w:val="006C1A94"/>
    <w:rsid w:val="006C2151"/>
    <w:rsid w:val="006C7E70"/>
    <w:rsid w:val="00714A6F"/>
    <w:rsid w:val="00724E77"/>
    <w:rsid w:val="00726D1F"/>
    <w:rsid w:val="0078361F"/>
    <w:rsid w:val="007C74CD"/>
    <w:rsid w:val="007E7CD3"/>
    <w:rsid w:val="007F488A"/>
    <w:rsid w:val="00804C10"/>
    <w:rsid w:val="00853EC5"/>
    <w:rsid w:val="00867203"/>
    <w:rsid w:val="00873BD3"/>
    <w:rsid w:val="00890E78"/>
    <w:rsid w:val="00894EF5"/>
    <w:rsid w:val="008C13DA"/>
    <w:rsid w:val="008C7821"/>
    <w:rsid w:val="0090390D"/>
    <w:rsid w:val="009814EC"/>
    <w:rsid w:val="00986F3B"/>
    <w:rsid w:val="009A1043"/>
    <w:rsid w:val="009A28FF"/>
    <w:rsid w:val="00A16837"/>
    <w:rsid w:val="00A22DD6"/>
    <w:rsid w:val="00A30173"/>
    <w:rsid w:val="00A50E74"/>
    <w:rsid w:val="00A8053E"/>
    <w:rsid w:val="00A938A7"/>
    <w:rsid w:val="00A95EC1"/>
    <w:rsid w:val="00A96A6A"/>
    <w:rsid w:val="00AD54CD"/>
    <w:rsid w:val="00AD6945"/>
    <w:rsid w:val="00B43040"/>
    <w:rsid w:val="00B4586D"/>
    <w:rsid w:val="00B47D75"/>
    <w:rsid w:val="00B52A16"/>
    <w:rsid w:val="00B557E0"/>
    <w:rsid w:val="00B56B7D"/>
    <w:rsid w:val="00B65FDF"/>
    <w:rsid w:val="00B731E2"/>
    <w:rsid w:val="00BA3445"/>
    <w:rsid w:val="00BB583B"/>
    <w:rsid w:val="00BB6A75"/>
    <w:rsid w:val="00C142A8"/>
    <w:rsid w:val="00C37F04"/>
    <w:rsid w:val="00C42B3B"/>
    <w:rsid w:val="00C543C7"/>
    <w:rsid w:val="00C629BE"/>
    <w:rsid w:val="00C64B00"/>
    <w:rsid w:val="00C84384"/>
    <w:rsid w:val="00C9427B"/>
    <w:rsid w:val="00CB03A5"/>
    <w:rsid w:val="00CC31A5"/>
    <w:rsid w:val="00CC427E"/>
    <w:rsid w:val="00CD3098"/>
    <w:rsid w:val="00CF3ED2"/>
    <w:rsid w:val="00D14B3C"/>
    <w:rsid w:val="00D63427"/>
    <w:rsid w:val="00D67D04"/>
    <w:rsid w:val="00DA36F5"/>
    <w:rsid w:val="00DB2EBC"/>
    <w:rsid w:val="00DC384E"/>
    <w:rsid w:val="00E06E8D"/>
    <w:rsid w:val="00E16FDA"/>
    <w:rsid w:val="00EA7EAA"/>
    <w:rsid w:val="00EB6341"/>
    <w:rsid w:val="00F02989"/>
    <w:rsid w:val="00F21419"/>
    <w:rsid w:val="00F21DD5"/>
    <w:rsid w:val="00F36671"/>
    <w:rsid w:val="00F52995"/>
    <w:rsid w:val="00F53E13"/>
    <w:rsid w:val="00F807A0"/>
    <w:rsid w:val="00F9673E"/>
    <w:rsid w:val="00FA0291"/>
    <w:rsid w:val="00FA4AB4"/>
    <w:rsid w:val="00FD4EF5"/>
    <w:rsid w:val="00FF3B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A83B2-3D1D-4B0A-8440-2BF04372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90E78"/>
    <w:rPr>
      <w:rFonts w:ascii="Times New Roman" w:eastAsia="Times New Roman" w:hAnsi="Times New Roman" w:cs="Times New Roman"/>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90E78"/>
    <w:tblPr>
      <w:tblInd w:w="0" w:type="dxa"/>
      <w:tblCellMar>
        <w:top w:w="0" w:type="dxa"/>
        <w:left w:w="0" w:type="dxa"/>
        <w:bottom w:w="0" w:type="dxa"/>
        <w:right w:w="0" w:type="dxa"/>
      </w:tblCellMar>
    </w:tblPr>
  </w:style>
  <w:style w:type="paragraph" w:styleId="GvdeMetni">
    <w:name w:val="Body Text"/>
    <w:basedOn w:val="Normal"/>
    <w:uiPriority w:val="1"/>
    <w:qFormat/>
    <w:rsid w:val="00890E78"/>
    <w:rPr>
      <w:sz w:val="24"/>
      <w:szCs w:val="24"/>
    </w:rPr>
  </w:style>
  <w:style w:type="paragraph" w:customStyle="1" w:styleId="Balk11">
    <w:name w:val="Başlık 11"/>
    <w:basedOn w:val="Normal"/>
    <w:uiPriority w:val="1"/>
    <w:qFormat/>
    <w:rsid w:val="00890E78"/>
    <w:pPr>
      <w:spacing w:before="84"/>
      <w:outlineLvl w:val="1"/>
    </w:pPr>
    <w:rPr>
      <w:b/>
      <w:bCs/>
      <w:sz w:val="40"/>
      <w:szCs w:val="40"/>
    </w:rPr>
  </w:style>
  <w:style w:type="paragraph" w:customStyle="1" w:styleId="Balk21">
    <w:name w:val="Başlık 21"/>
    <w:basedOn w:val="Normal"/>
    <w:uiPriority w:val="1"/>
    <w:qFormat/>
    <w:rsid w:val="00890E78"/>
    <w:pPr>
      <w:ind w:left="1300"/>
      <w:outlineLvl w:val="2"/>
    </w:pPr>
    <w:rPr>
      <w:b/>
      <w:bCs/>
      <w:sz w:val="24"/>
      <w:szCs w:val="24"/>
    </w:rPr>
  </w:style>
  <w:style w:type="paragraph" w:styleId="ListeParagraf">
    <w:name w:val="List Paragraph"/>
    <w:basedOn w:val="Normal"/>
    <w:uiPriority w:val="1"/>
    <w:qFormat/>
    <w:rsid w:val="00890E78"/>
    <w:pPr>
      <w:spacing w:before="41"/>
      <w:ind w:left="1300" w:hanging="363"/>
    </w:pPr>
  </w:style>
  <w:style w:type="paragraph" w:customStyle="1" w:styleId="TableParagraph">
    <w:name w:val="Table Paragraph"/>
    <w:basedOn w:val="Normal"/>
    <w:uiPriority w:val="1"/>
    <w:qFormat/>
    <w:rsid w:val="00890E78"/>
  </w:style>
  <w:style w:type="table" w:styleId="TabloKlavuzu">
    <w:name w:val="Table Grid"/>
    <w:basedOn w:val="NormalTablo"/>
    <w:uiPriority w:val="59"/>
    <w:qFormat/>
    <w:rsid w:val="00C42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uiPriority w:val="34"/>
    <w:qFormat/>
    <w:rsid w:val="00285C07"/>
    <w:pPr>
      <w:widowControl/>
      <w:autoSpaceDE/>
      <w:autoSpaceDN/>
      <w:spacing w:after="200" w:line="276" w:lineRule="auto"/>
      <w:ind w:left="720"/>
      <w:contextualSpacing/>
    </w:pPr>
    <w:rPr>
      <w:rFonts w:asciiTheme="minorHAnsi" w:eastAsiaTheme="minorEastAsia" w:hAnsiTheme="minorHAnsi" w:cstheme="minorBidi"/>
      <w:lang w:val="tr-TR" w:eastAsia="tr-TR" w:bidi="ar-SA"/>
    </w:rPr>
  </w:style>
  <w:style w:type="paragraph" w:styleId="BalonMetni">
    <w:name w:val="Balloon Text"/>
    <w:basedOn w:val="Normal"/>
    <w:link w:val="BalonMetniChar"/>
    <w:uiPriority w:val="99"/>
    <w:semiHidden/>
    <w:unhideWhenUsed/>
    <w:rsid w:val="00C64B00"/>
    <w:rPr>
      <w:rFonts w:ascii="Tahoma" w:hAnsi="Tahoma" w:cs="Tahoma"/>
      <w:sz w:val="16"/>
      <w:szCs w:val="16"/>
    </w:rPr>
  </w:style>
  <w:style w:type="character" w:customStyle="1" w:styleId="BalonMetniChar">
    <w:name w:val="Balon Metni Char"/>
    <w:basedOn w:val="VarsaylanParagrafYazTipi"/>
    <w:link w:val="BalonMetni"/>
    <w:uiPriority w:val="99"/>
    <w:semiHidden/>
    <w:rsid w:val="00C64B00"/>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342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3453</Words>
  <Characters>19684</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kau-hilal</dc:creator>
  <cp:lastModifiedBy>tıp</cp:lastModifiedBy>
  <cp:revision>3</cp:revision>
  <cp:lastPrinted>2020-03-30T07:46:00Z</cp:lastPrinted>
  <dcterms:created xsi:type="dcterms:W3CDTF">2020-04-22T13:09:00Z</dcterms:created>
  <dcterms:modified xsi:type="dcterms:W3CDTF">2020-04-22T13:10:00Z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Word for Office 365</vt:lpwstr>
  </property>
  <property fmtid="{D5CDD505-2E9C-101B-9397-08002B2CF9AE}" pid="4" name="LastSaved">
    <vt:filetime>2019-08-26T00:00:00Z</vt:filetime>
  </property>
</Properties>
</file>